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44436" w14:textId="77777777" w:rsidR="005004A5" w:rsidRPr="00E855B5" w:rsidRDefault="005004A5" w:rsidP="00FF0348">
      <w:pPr>
        <w:rPr>
          <w:rFonts w:ascii="Seattle Text" w:hAnsi="Seattle Text" w:cs="Seattle Text"/>
          <w:sz w:val="22"/>
          <w:szCs w:val="22"/>
        </w:rPr>
      </w:pPr>
    </w:p>
    <w:p w14:paraId="1049A888" w14:textId="77777777" w:rsidR="005004A5" w:rsidRPr="00E855B5" w:rsidRDefault="005004A5" w:rsidP="00FF0348">
      <w:pPr>
        <w:jc w:val="center"/>
        <w:rPr>
          <w:rFonts w:ascii="Seattle Text" w:hAnsi="Seattle Text" w:cs="Seattle Text"/>
          <w:b/>
          <w:sz w:val="22"/>
          <w:szCs w:val="22"/>
        </w:rPr>
      </w:pPr>
      <w:r w:rsidRPr="00E855B5">
        <w:rPr>
          <w:rFonts w:ascii="Seattle Text" w:hAnsi="Seattle Text" w:cs="Seattle Text"/>
          <w:b/>
          <w:sz w:val="22"/>
          <w:szCs w:val="22"/>
        </w:rPr>
        <w:t>City of Seattle Voluntary Deferred Compensation Plan and Trust</w:t>
      </w:r>
    </w:p>
    <w:p w14:paraId="74D325DF" w14:textId="77777777" w:rsidR="005004A5" w:rsidRPr="00E855B5" w:rsidRDefault="005004A5" w:rsidP="00FF0348">
      <w:pPr>
        <w:rPr>
          <w:rFonts w:ascii="Seattle Text" w:hAnsi="Seattle Text" w:cs="Seattle Text"/>
          <w:sz w:val="22"/>
          <w:szCs w:val="22"/>
        </w:rPr>
      </w:pPr>
    </w:p>
    <w:p w14:paraId="6360CC41" w14:textId="77777777" w:rsidR="00B472D5" w:rsidRPr="00E855B5" w:rsidRDefault="005004A5" w:rsidP="00FF0348">
      <w:pPr>
        <w:rPr>
          <w:rFonts w:ascii="Seattle Text" w:hAnsi="Seattle Text" w:cs="Seattle Text"/>
          <w:sz w:val="22"/>
          <w:szCs w:val="22"/>
        </w:rPr>
      </w:pPr>
      <w:r w:rsidRPr="00E855B5">
        <w:rPr>
          <w:rFonts w:ascii="Seattle Text" w:hAnsi="Seattle Text" w:cs="Seattle Text"/>
          <w:b/>
          <w:sz w:val="22"/>
          <w:szCs w:val="22"/>
        </w:rPr>
        <w:t>To</w:t>
      </w:r>
      <w:r w:rsidRPr="00E855B5">
        <w:rPr>
          <w:rFonts w:ascii="Seattle Text" w:hAnsi="Seattle Text" w:cs="Seattle Text"/>
          <w:sz w:val="22"/>
          <w:szCs w:val="22"/>
        </w:rPr>
        <w:t xml:space="preserve">:  All participants in the Deferred Compensation Plan </w:t>
      </w:r>
    </w:p>
    <w:p w14:paraId="1388B75A" w14:textId="77777777" w:rsidR="005272DB" w:rsidRPr="00E855B5" w:rsidRDefault="005272DB" w:rsidP="00FF0348">
      <w:pPr>
        <w:rPr>
          <w:rFonts w:ascii="Seattle Text" w:hAnsi="Seattle Text" w:cs="Seattle Text"/>
          <w:sz w:val="22"/>
          <w:szCs w:val="22"/>
        </w:rPr>
      </w:pPr>
    </w:p>
    <w:p w14:paraId="7EEEB416" w14:textId="7D57E6C2" w:rsidR="00B472D5" w:rsidRPr="00E855B5" w:rsidRDefault="005004A5" w:rsidP="00FF0348">
      <w:pPr>
        <w:rPr>
          <w:rFonts w:ascii="Seattle Text" w:hAnsi="Seattle Text" w:cs="Seattle Text"/>
          <w:sz w:val="22"/>
          <w:szCs w:val="22"/>
        </w:rPr>
      </w:pPr>
      <w:r w:rsidRPr="00E855B5">
        <w:rPr>
          <w:rFonts w:ascii="Seattle Text" w:hAnsi="Seattle Text" w:cs="Seattle Text"/>
          <w:b/>
          <w:sz w:val="22"/>
          <w:szCs w:val="22"/>
        </w:rPr>
        <w:t>From</w:t>
      </w:r>
      <w:r w:rsidRPr="00E855B5">
        <w:rPr>
          <w:rFonts w:ascii="Seattle Text" w:hAnsi="Seattle Text" w:cs="Seattle Text"/>
          <w:sz w:val="22"/>
          <w:szCs w:val="22"/>
        </w:rPr>
        <w:t xml:space="preserve">: Teri Allen, </w:t>
      </w:r>
      <w:r w:rsidR="00E855B5">
        <w:rPr>
          <w:rFonts w:ascii="Seattle Text" w:hAnsi="Seattle Text" w:cs="Seattle Text"/>
          <w:sz w:val="22"/>
          <w:szCs w:val="22"/>
        </w:rPr>
        <w:t>Trust</w:t>
      </w:r>
      <w:r w:rsidRPr="00E855B5">
        <w:rPr>
          <w:rFonts w:ascii="Seattle Text" w:hAnsi="Seattle Text" w:cs="Seattle Text"/>
          <w:sz w:val="22"/>
          <w:szCs w:val="22"/>
        </w:rPr>
        <w:t xml:space="preserve"> Committee Chair</w:t>
      </w:r>
    </w:p>
    <w:p w14:paraId="267F9945" w14:textId="77777777" w:rsidR="00FF0348" w:rsidRPr="00E855B5" w:rsidRDefault="00FF0348" w:rsidP="00FF0348">
      <w:pPr>
        <w:rPr>
          <w:rFonts w:ascii="Seattle Text" w:hAnsi="Seattle Text" w:cs="Seattle Text"/>
          <w:sz w:val="22"/>
          <w:szCs w:val="22"/>
        </w:rPr>
      </w:pPr>
    </w:p>
    <w:p w14:paraId="0827A77D" w14:textId="7DF41809" w:rsidR="00FF0348" w:rsidRPr="00E855B5" w:rsidRDefault="00FF0348" w:rsidP="00FF0348">
      <w:pPr>
        <w:rPr>
          <w:rFonts w:ascii="Seattle Text" w:hAnsi="Seattle Text" w:cs="Seattle Text"/>
          <w:sz w:val="22"/>
          <w:szCs w:val="22"/>
        </w:rPr>
      </w:pPr>
      <w:r w:rsidRPr="00E855B5">
        <w:rPr>
          <w:rFonts w:ascii="Seattle Text" w:hAnsi="Seattle Text" w:cs="Seattle Text"/>
          <w:b/>
          <w:sz w:val="22"/>
          <w:szCs w:val="22"/>
        </w:rPr>
        <w:t>Date</w:t>
      </w:r>
      <w:r w:rsidRPr="00E855B5">
        <w:rPr>
          <w:rFonts w:ascii="Seattle Text" w:hAnsi="Seattle Text" w:cs="Seattle Text"/>
          <w:sz w:val="22"/>
          <w:szCs w:val="22"/>
        </w:rPr>
        <w:t xml:space="preserve">: </w:t>
      </w:r>
      <w:r w:rsidR="00F82367">
        <w:rPr>
          <w:rFonts w:ascii="Seattle Text" w:hAnsi="Seattle Text" w:cs="Seattle Text"/>
          <w:sz w:val="22"/>
          <w:szCs w:val="22"/>
        </w:rPr>
        <w:t>December 15, 2020</w:t>
      </w:r>
    </w:p>
    <w:p w14:paraId="74511B75" w14:textId="77777777" w:rsidR="00FF0348" w:rsidRPr="00E855B5" w:rsidRDefault="00FF0348" w:rsidP="00FF0348">
      <w:pPr>
        <w:rPr>
          <w:rFonts w:ascii="Seattle Text" w:hAnsi="Seattle Text" w:cs="Seattle Text"/>
          <w:sz w:val="22"/>
          <w:szCs w:val="22"/>
        </w:rPr>
      </w:pPr>
    </w:p>
    <w:p w14:paraId="54C226E2" w14:textId="54153AF4" w:rsidR="005004A5" w:rsidRPr="00E855B5" w:rsidRDefault="005004A5" w:rsidP="00FF0348">
      <w:pPr>
        <w:rPr>
          <w:rFonts w:ascii="Seattle Text" w:hAnsi="Seattle Text" w:cs="Seattle Text"/>
          <w:sz w:val="22"/>
          <w:szCs w:val="22"/>
        </w:rPr>
      </w:pPr>
      <w:r w:rsidRPr="00E855B5">
        <w:rPr>
          <w:rFonts w:ascii="Seattle Text" w:hAnsi="Seattle Text" w:cs="Seattle Text"/>
          <w:b/>
          <w:sz w:val="22"/>
          <w:szCs w:val="22"/>
        </w:rPr>
        <w:t>Subject</w:t>
      </w:r>
      <w:r w:rsidRPr="00E855B5">
        <w:rPr>
          <w:rFonts w:ascii="Seattle Text" w:hAnsi="Seattle Text" w:cs="Seattle Text"/>
          <w:sz w:val="22"/>
          <w:szCs w:val="22"/>
        </w:rPr>
        <w:t xml:space="preserve">: Request for </w:t>
      </w:r>
      <w:r w:rsidR="000A3A55" w:rsidRPr="00E855B5">
        <w:rPr>
          <w:rFonts w:ascii="Seattle Text" w:hAnsi="Seattle Text" w:cs="Seattle Text"/>
          <w:sz w:val="22"/>
          <w:szCs w:val="22"/>
        </w:rPr>
        <w:t>candidate</w:t>
      </w:r>
      <w:r w:rsidRPr="00E855B5">
        <w:rPr>
          <w:rFonts w:ascii="Seattle Text" w:hAnsi="Seattle Text" w:cs="Seattle Text"/>
          <w:sz w:val="22"/>
          <w:szCs w:val="22"/>
        </w:rPr>
        <w:t>s -- Member-at-</w:t>
      </w:r>
      <w:r w:rsidR="00B472D5" w:rsidRPr="00E855B5">
        <w:rPr>
          <w:rFonts w:ascii="Seattle Text" w:hAnsi="Seattle Text" w:cs="Seattle Text"/>
          <w:sz w:val="22"/>
          <w:szCs w:val="22"/>
        </w:rPr>
        <w:t>L</w:t>
      </w:r>
      <w:r w:rsidRPr="00E855B5">
        <w:rPr>
          <w:rFonts w:ascii="Seattle Text" w:hAnsi="Seattle Text" w:cs="Seattle Text"/>
          <w:sz w:val="22"/>
          <w:szCs w:val="22"/>
        </w:rPr>
        <w:t xml:space="preserve">arge seat, </w:t>
      </w:r>
      <w:r w:rsidR="00B472D5" w:rsidRPr="00E855B5">
        <w:rPr>
          <w:rFonts w:ascii="Seattle Text" w:hAnsi="Seattle Text" w:cs="Seattle Text"/>
          <w:sz w:val="22"/>
          <w:szCs w:val="22"/>
        </w:rPr>
        <w:t>Three-</w:t>
      </w:r>
      <w:r w:rsidRPr="00E855B5">
        <w:rPr>
          <w:rFonts w:ascii="Seattle Text" w:hAnsi="Seattle Text" w:cs="Seattle Text"/>
          <w:sz w:val="22"/>
          <w:szCs w:val="22"/>
        </w:rPr>
        <w:t>Year Term (20</w:t>
      </w:r>
      <w:r w:rsidR="00E855B5">
        <w:rPr>
          <w:rFonts w:ascii="Seattle Text" w:hAnsi="Seattle Text" w:cs="Seattle Text"/>
          <w:sz w:val="22"/>
          <w:szCs w:val="22"/>
        </w:rPr>
        <w:t>21</w:t>
      </w:r>
      <w:r w:rsidRPr="00E855B5">
        <w:rPr>
          <w:rFonts w:ascii="Seattle Text" w:hAnsi="Seattle Text" w:cs="Seattle Text"/>
          <w:sz w:val="22"/>
          <w:szCs w:val="22"/>
        </w:rPr>
        <w:t xml:space="preserve"> – 20</w:t>
      </w:r>
      <w:r w:rsidR="00E855B5">
        <w:rPr>
          <w:rFonts w:ascii="Seattle Text" w:hAnsi="Seattle Text" w:cs="Seattle Text"/>
          <w:sz w:val="22"/>
          <w:szCs w:val="22"/>
        </w:rPr>
        <w:t>23</w:t>
      </w:r>
      <w:r w:rsidRPr="00E855B5">
        <w:rPr>
          <w:rFonts w:ascii="Seattle Text" w:hAnsi="Seattle Text" w:cs="Seattle Text"/>
          <w:sz w:val="22"/>
          <w:szCs w:val="22"/>
        </w:rPr>
        <w:t>)</w:t>
      </w:r>
    </w:p>
    <w:p w14:paraId="375A892A" w14:textId="77777777" w:rsidR="00320FB0" w:rsidRPr="00E855B5" w:rsidRDefault="00320FB0" w:rsidP="00FF0348">
      <w:pPr>
        <w:rPr>
          <w:rFonts w:ascii="Seattle Text" w:hAnsi="Seattle Text" w:cs="Seattle Text"/>
          <w:b/>
          <w:sz w:val="22"/>
          <w:szCs w:val="22"/>
        </w:rPr>
      </w:pPr>
    </w:p>
    <w:p w14:paraId="274CDAAA" w14:textId="77777777" w:rsidR="00B472D5" w:rsidRPr="00E855B5" w:rsidRDefault="00B472D5" w:rsidP="00FF0348">
      <w:pPr>
        <w:rPr>
          <w:rFonts w:ascii="Seattle Text" w:hAnsi="Seattle Text" w:cs="Seattle Text"/>
          <w:b/>
          <w:sz w:val="22"/>
          <w:szCs w:val="22"/>
        </w:rPr>
      </w:pPr>
      <w:r w:rsidRPr="00E855B5">
        <w:rPr>
          <w:rFonts w:ascii="Seattle Text" w:hAnsi="Seattle Text" w:cs="Seattle Text"/>
          <w:b/>
          <w:sz w:val="22"/>
          <w:szCs w:val="22"/>
        </w:rPr>
        <w:t>Purpose of Notice</w:t>
      </w:r>
    </w:p>
    <w:p w14:paraId="4A6D6D65" w14:textId="022173AE" w:rsidR="00B472D5" w:rsidRPr="00E855B5" w:rsidRDefault="00B472D5" w:rsidP="00FF0348">
      <w:pPr>
        <w:rPr>
          <w:rFonts w:ascii="Seattle Text" w:hAnsi="Seattle Text" w:cs="Seattle Text"/>
          <w:sz w:val="22"/>
          <w:szCs w:val="22"/>
        </w:rPr>
      </w:pPr>
      <w:r w:rsidRPr="00E855B5">
        <w:rPr>
          <w:rFonts w:ascii="Seattle Text" w:hAnsi="Seattle Text" w:cs="Seattle Text"/>
          <w:sz w:val="22"/>
          <w:szCs w:val="22"/>
        </w:rPr>
        <w:t>The</w:t>
      </w:r>
      <w:r w:rsidR="00E855B5">
        <w:rPr>
          <w:rFonts w:ascii="Seattle Text" w:hAnsi="Seattle Text" w:cs="Seattle Text"/>
          <w:sz w:val="22"/>
          <w:szCs w:val="22"/>
        </w:rPr>
        <w:t xml:space="preserve"> Trust</w:t>
      </w:r>
      <w:r w:rsidRPr="00E855B5">
        <w:rPr>
          <w:rFonts w:ascii="Seattle Text" w:hAnsi="Seattle Text" w:cs="Seattle Text"/>
          <w:sz w:val="22"/>
          <w:szCs w:val="22"/>
        </w:rPr>
        <w:t xml:space="preserve"> Committee of the City’s Deferred Co</w:t>
      </w:r>
      <w:r w:rsidR="00FF0348" w:rsidRPr="00E855B5">
        <w:rPr>
          <w:rFonts w:ascii="Seattle Text" w:hAnsi="Seattle Text" w:cs="Seattle Text"/>
          <w:sz w:val="22"/>
          <w:szCs w:val="22"/>
        </w:rPr>
        <w:t>mpensation Plan has a vacancy in its</w:t>
      </w:r>
      <w:r w:rsidRPr="00E855B5">
        <w:rPr>
          <w:rFonts w:ascii="Seattle Text" w:hAnsi="Seattle Text" w:cs="Seattle Text"/>
          <w:sz w:val="22"/>
          <w:szCs w:val="22"/>
        </w:rPr>
        <w:t xml:space="preserve"> Member-at-Large position. We are asking for </w:t>
      </w:r>
      <w:r w:rsidR="005272DB" w:rsidRPr="00E855B5">
        <w:rPr>
          <w:rFonts w:ascii="Seattle Text" w:hAnsi="Seattle Text" w:cs="Seattle Text"/>
          <w:sz w:val="22"/>
          <w:szCs w:val="22"/>
        </w:rPr>
        <w:t xml:space="preserve">interested Plan participants who believe they meet the qualifications described in the </w:t>
      </w:r>
      <w:r w:rsidR="00C551CA" w:rsidRPr="00E855B5">
        <w:rPr>
          <w:rFonts w:ascii="Seattle Text" w:hAnsi="Seattle Text" w:cs="Seattle Text"/>
          <w:sz w:val="22"/>
          <w:szCs w:val="22"/>
        </w:rPr>
        <w:t>application table</w:t>
      </w:r>
      <w:r w:rsidR="005272DB" w:rsidRPr="00E855B5">
        <w:rPr>
          <w:rFonts w:ascii="Seattle Text" w:hAnsi="Seattle Text" w:cs="Seattle Text"/>
          <w:sz w:val="22"/>
          <w:szCs w:val="22"/>
        </w:rPr>
        <w:t xml:space="preserve"> on page</w:t>
      </w:r>
      <w:r w:rsidR="00C551CA" w:rsidRPr="00E855B5">
        <w:rPr>
          <w:rFonts w:ascii="Seattle Text" w:hAnsi="Seattle Text" w:cs="Seattle Text"/>
          <w:sz w:val="22"/>
          <w:szCs w:val="22"/>
        </w:rPr>
        <w:t>s</w:t>
      </w:r>
      <w:r w:rsidR="005272DB" w:rsidRPr="00E855B5">
        <w:rPr>
          <w:rFonts w:ascii="Seattle Text" w:hAnsi="Seattle Text" w:cs="Seattle Text"/>
          <w:sz w:val="22"/>
          <w:szCs w:val="22"/>
        </w:rPr>
        <w:t xml:space="preserve"> </w:t>
      </w:r>
      <w:r w:rsidR="00711A97" w:rsidRPr="00E855B5">
        <w:rPr>
          <w:rFonts w:ascii="Seattle Text" w:hAnsi="Seattle Text" w:cs="Seattle Text"/>
          <w:sz w:val="22"/>
          <w:szCs w:val="22"/>
        </w:rPr>
        <w:t>3</w:t>
      </w:r>
      <w:r w:rsidR="00C551CA" w:rsidRPr="00E855B5">
        <w:rPr>
          <w:rFonts w:ascii="Seattle Text" w:hAnsi="Seattle Text" w:cs="Seattle Text"/>
          <w:sz w:val="22"/>
          <w:szCs w:val="22"/>
        </w:rPr>
        <w:t xml:space="preserve"> &amp; 4</w:t>
      </w:r>
      <w:r w:rsidR="004468C9" w:rsidRPr="00E855B5">
        <w:rPr>
          <w:rFonts w:ascii="Seattle Text" w:hAnsi="Seattle Text" w:cs="Seattle Text"/>
          <w:sz w:val="22"/>
          <w:szCs w:val="22"/>
        </w:rPr>
        <w:t>,</w:t>
      </w:r>
      <w:r w:rsidR="005272DB" w:rsidRPr="00E855B5">
        <w:rPr>
          <w:rFonts w:ascii="Seattle Text" w:hAnsi="Seattle Text" w:cs="Seattle Text"/>
          <w:sz w:val="22"/>
          <w:szCs w:val="22"/>
        </w:rPr>
        <w:t xml:space="preserve"> to apply to fil</w:t>
      </w:r>
      <w:r w:rsidRPr="00E855B5">
        <w:rPr>
          <w:rFonts w:ascii="Seattle Text" w:hAnsi="Seattle Text" w:cs="Seattle Text"/>
          <w:sz w:val="22"/>
          <w:szCs w:val="22"/>
        </w:rPr>
        <w:t>l the vacancy for a three (3)</w:t>
      </w:r>
      <w:r w:rsidR="005160C7">
        <w:rPr>
          <w:rFonts w:ascii="Seattle Text" w:hAnsi="Seattle Text" w:cs="Seattle Text"/>
          <w:sz w:val="22"/>
          <w:szCs w:val="22"/>
        </w:rPr>
        <w:t xml:space="preserve"> </w:t>
      </w:r>
      <w:r w:rsidRPr="00E855B5">
        <w:rPr>
          <w:rFonts w:ascii="Seattle Text" w:hAnsi="Seattle Text" w:cs="Seattle Text"/>
          <w:sz w:val="22"/>
          <w:szCs w:val="22"/>
        </w:rPr>
        <w:t>year term</w:t>
      </w:r>
      <w:r w:rsidR="005272DB" w:rsidRPr="00E855B5">
        <w:rPr>
          <w:rFonts w:ascii="Seattle Text" w:hAnsi="Seattle Text" w:cs="Seattle Text"/>
          <w:sz w:val="22"/>
          <w:szCs w:val="22"/>
        </w:rPr>
        <w:t xml:space="preserve">. </w:t>
      </w:r>
      <w:r w:rsidR="00EF1686" w:rsidRPr="00E855B5">
        <w:rPr>
          <w:rFonts w:ascii="Seattle Text" w:hAnsi="Seattle Text" w:cs="Seattle Text"/>
          <w:sz w:val="22"/>
          <w:szCs w:val="22"/>
        </w:rPr>
        <w:t>The upcoming selection decision will be made jointly by four representatives of the City -- the Directors of Human</w:t>
      </w:r>
      <w:r w:rsidR="00E855B5">
        <w:rPr>
          <w:rFonts w:ascii="Seattle Text" w:hAnsi="Seattle Text" w:cs="Seattle Text"/>
          <w:sz w:val="22"/>
          <w:szCs w:val="22"/>
        </w:rPr>
        <w:t xml:space="preserve"> </w:t>
      </w:r>
      <w:r w:rsidR="00EF1686" w:rsidRPr="00E855B5">
        <w:rPr>
          <w:rFonts w:ascii="Seattle Text" w:hAnsi="Seattle Text" w:cs="Seattle Text"/>
          <w:sz w:val="22"/>
          <w:szCs w:val="22"/>
        </w:rPr>
        <w:t xml:space="preserve">Resources, Treasury Services and Finance, as well as the Executive Director of the Retirement System -- in accordance with Plan rules. </w:t>
      </w:r>
      <w:r w:rsidR="005272DB" w:rsidRPr="00E855B5">
        <w:rPr>
          <w:rFonts w:ascii="Seattle Text" w:hAnsi="Seattle Text" w:cs="Seattle Text"/>
          <w:sz w:val="22"/>
          <w:szCs w:val="22"/>
        </w:rPr>
        <w:t xml:space="preserve">At the end of the term, estimated to be in </w:t>
      </w:r>
      <w:r w:rsidR="00E855B5">
        <w:rPr>
          <w:rFonts w:ascii="Seattle Text" w:hAnsi="Seattle Text" w:cs="Seattle Text"/>
          <w:sz w:val="22"/>
          <w:szCs w:val="22"/>
        </w:rPr>
        <w:t>December 2023</w:t>
      </w:r>
      <w:r w:rsidRPr="00E855B5">
        <w:rPr>
          <w:rFonts w:ascii="Seattle Text" w:hAnsi="Seattle Text" w:cs="Seattle Text"/>
          <w:sz w:val="22"/>
          <w:szCs w:val="22"/>
        </w:rPr>
        <w:t xml:space="preserve">, </w:t>
      </w:r>
      <w:r w:rsidR="005272DB" w:rsidRPr="00E855B5">
        <w:rPr>
          <w:rFonts w:ascii="Seattle Text" w:hAnsi="Seattle Text" w:cs="Seattle Text"/>
          <w:sz w:val="22"/>
          <w:szCs w:val="22"/>
        </w:rPr>
        <w:t>the Member-at-Large incumbent would be eligible for</w:t>
      </w:r>
      <w:r w:rsidRPr="00E855B5">
        <w:rPr>
          <w:rFonts w:ascii="Seattle Text" w:hAnsi="Seattle Text" w:cs="Seattle Text"/>
          <w:sz w:val="22"/>
          <w:szCs w:val="22"/>
        </w:rPr>
        <w:t xml:space="preserve"> re-selection. </w:t>
      </w:r>
    </w:p>
    <w:p w14:paraId="630A9A06" w14:textId="77777777" w:rsidR="00B472D5" w:rsidRPr="00E855B5" w:rsidRDefault="00B472D5" w:rsidP="00FF0348">
      <w:pPr>
        <w:rPr>
          <w:rFonts w:ascii="Seattle Text" w:hAnsi="Seattle Text" w:cs="Seattle Text"/>
          <w:sz w:val="22"/>
          <w:szCs w:val="22"/>
        </w:rPr>
      </w:pPr>
    </w:p>
    <w:p w14:paraId="28C3CC52" w14:textId="77777777" w:rsidR="005004A5" w:rsidRPr="00E855B5" w:rsidRDefault="005004A5" w:rsidP="00FF0348">
      <w:pPr>
        <w:rPr>
          <w:rFonts w:ascii="Seattle Text" w:hAnsi="Seattle Text" w:cs="Seattle Text"/>
          <w:b/>
          <w:sz w:val="22"/>
          <w:szCs w:val="22"/>
        </w:rPr>
      </w:pPr>
      <w:r w:rsidRPr="00E855B5">
        <w:rPr>
          <w:rFonts w:ascii="Seattle Text" w:hAnsi="Seattle Text" w:cs="Seattle Text"/>
          <w:b/>
          <w:sz w:val="22"/>
          <w:szCs w:val="22"/>
        </w:rPr>
        <w:t>General Information</w:t>
      </w:r>
    </w:p>
    <w:p w14:paraId="7A822E17" w14:textId="0CD04DAD" w:rsidR="00914B8E" w:rsidRPr="00E855B5" w:rsidRDefault="00EB1B50" w:rsidP="00711A97">
      <w:pPr>
        <w:rPr>
          <w:rFonts w:ascii="Seattle Text" w:hAnsi="Seattle Text" w:cs="Seattle Text"/>
          <w:sz w:val="22"/>
          <w:szCs w:val="22"/>
        </w:rPr>
      </w:pPr>
      <w:r w:rsidRPr="00E855B5">
        <w:rPr>
          <w:rFonts w:ascii="Seattle Text" w:hAnsi="Seattle Text" w:cs="Seattle Text"/>
          <w:sz w:val="22"/>
          <w:szCs w:val="22"/>
        </w:rPr>
        <w:t xml:space="preserve">The </w:t>
      </w:r>
      <w:r w:rsidR="00B472D5" w:rsidRPr="00E855B5">
        <w:rPr>
          <w:rFonts w:ascii="Seattle Text" w:hAnsi="Seattle Text" w:cs="Seattle Text"/>
          <w:sz w:val="22"/>
          <w:szCs w:val="22"/>
        </w:rPr>
        <w:t>City’s Deferred Compensation Plan</w:t>
      </w:r>
      <w:r w:rsidR="00711A97" w:rsidRPr="00E855B5">
        <w:rPr>
          <w:rFonts w:ascii="Seattle Text" w:hAnsi="Seattle Text" w:cs="Seattle Text"/>
          <w:sz w:val="22"/>
          <w:szCs w:val="22"/>
        </w:rPr>
        <w:t xml:space="preserve">, holds participant assets -- over </w:t>
      </w:r>
      <w:r w:rsidR="00711A97" w:rsidRPr="00E855B5">
        <w:rPr>
          <w:rStyle w:val="currency"/>
          <w:rFonts w:ascii="Seattle Text" w:hAnsi="Seattle Text" w:cs="Seattle Text"/>
          <w:sz w:val="22"/>
          <w:szCs w:val="22"/>
        </w:rPr>
        <w:t>$</w:t>
      </w:r>
      <w:r w:rsidR="00E855B5">
        <w:rPr>
          <w:rFonts w:ascii="Seattle Text" w:hAnsi="Seattle Text" w:cs="Seattle Text"/>
          <w:sz w:val="22"/>
          <w:szCs w:val="22"/>
        </w:rPr>
        <w:t>1.4 billion</w:t>
      </w:r>
      <w:r w:rsidR="00711A97" w:rsidRPr="00E855B5">
        <w:rPr>
          <w:rFonts w:ascii="Seattle Text" w:hAnsi="Seattle Text" w:cs="Seattle Text"/>
          <w:sz w:val="22"/>
          <w:szCs w:val="22"/>
        </w:rPr>
        <w:t xml:space="preserve"> as of </w:t>
      </w:r>
      <w:r w:rsidR="00E855B5">
        <w:rPr>
          <w:rFonts w:ascii="Seattle Text" w:hAnsi="Seattle Text" w:cs="Seattle Text"/>
          <w:sz w:val="22"/>
          <w:szCs w:val="22"/>
        </w:rPr>
        <w:t>September 30</w:t>
      </w:r>
      <w:r w:rsidR="00A203F1">
        <w:rPr>
          <w:rFonts w:ascii="Seattle Text" w:hAnsi="Seattle Text" w:cs="Seattle Text"/>
          <w:sz w:val="22"/>
          <w:szCs w:val="22"/>
        </w:rPr>
        <w:t>, 2020</w:t>
      </w:r>
      <w:r w:rsidR="00711A97" w:rsidRPr="00E855B5">
        <w:rPr>
          <w:rFonts w:ascii="Seattle Text" w:hAnsi="Seattle Text" w:cs="Seattle Text"/>
          <w:sz w:val="22"/>
          <w:szCs w:val="22"/>
        </w:rPr>
        <w:t xml:space="preserve"> -- in trust for the benefit of participants and beneficiaries. The Plan</w:t>
      </w:r>
      <w:r w:rsidRPr="00E855B5">
        <w:rPr>
          <w:rFonts w:ascii="Seattle Text" w:hAnsi="Seattle Text" w:cs="Seattle Text"/>
          <w:sz w:val="22"/>
          <w:szCs w:val="22"/>
        </w:rPr>
        <w:t xml:space="preserve"> is administered by a </w:t>
      </w:r>
      <w:r w:rsidR="00B472D5" w:rsidRPr="00E855B5">
        <w:rPr>
          <w:rFonts w:ascii="Seattle Text" w:hAnsi="Seattle Text" w:cs="Seattle Text"/>
          <w:sz w:val="22"/>
          <w:szCs w:val="22"/>
        </w:rPr>
        <w:t xml:space="preserve">seven-member </w:t>
      </w:r>
      <w:r w:rsidRPr="00E855B5">
        <w:rPr>
          <w:rFonts w:ascii="Seattle Text" w:hAnsi="Seattle Text" w:cs="Seattle Text"/>
          <w:sz w:val="22"/>
          <w:szCs w:val="22"/>
        </w:rPr>
        <w:t xml:space="preserve">Committee. The members of the Plan Committee include: </w:t>
      </w:r>
    </w:p>
    <w:p w14:paraId="6F2F336B" w14:textId="77777777" w:rsidR="00711A97" w:rsidRPr="00E855B5" w:rsidRDefault="00711A97" w:rsidP="00FF0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p>
    <w:p w14:paraId="00D494DF" w14:textId="01958F7E" w:rsidR="00914B8E" w:rsidRPr="00E855B5" w:rsidRDefault="00B472D5"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the Director of </w:t>
      </w:r>
      <w:r w:rsidR="00FF0348" w:rsidRPr="00E855B5">
        <w:rPr>
          <w:rFonts w:ascii="Seattle Text" w:hAnsi="Seattle Text" w:cs="Seattle Text"/>
          <w:sz w:val="22"/>
          <w:szCs w:val="22"/>
        </w:rPr>
        <w:t xml:space="preserve">the </w:t>
      </w:r>
      <w:r w:rsidR="00A203F1">
        <w:rPr>
          <w:rFonts w:ascii="Seattle Text" w:hAnsi="Seattle Text" w:cs="Seattle Text"/>
          <w:sz w:val="22"/>
          <w:szCs w:val="22"/>
        </w:rPr>
        <w:t xml:space="preserve">Seattle </w:t>
      </w:r>
      <w:r w:rsidRPr="00E855B5">
        <w:rPr>
          <w:rFonts w:ascii="Seattle Text" w:hAnsi="Seattle Text" w:cs="Seattle Text"/>
          <w:sz w:val="22"/>
          <w:szCs w:val="22"/>
        </w:rPr>
        <w:t>Department</w:t>
      </w:r>
      <w:r w:rsidR="00852FC7">
        <w:rPr>
          <w:rFonts w:ascii="Seattle Text" w:hAnsi="Seattle Text" w:cs="Seattle Text"/>
          <w:sz w:val="22"/>
          <w:szCs w:val="22"/>
        </w:rPr>
        <w:t xml:space="preserve"> of Human Resources</w:t>
      </w:r>
      <w:r w:rsidRPr="00E855B5">
        <w:rPr>
          <w:rFonts w:ascii="Seattle Text" w:hAnsi="Seattle Text" w:cs="Seattle Text"/>
          <w:sz w:val="22"/>
          <w:szCs w:val="22"/>
        </w:rPr>
        <w:t xml:space="preserve"> </w:t>
      </w:r>
    </w:p>
    <w:p w14:paraId="765FF25F" w14:textId="77777777" w:rsidR="00914B8E" w:rsidRPr="00E855B5" w:rsidRDefault="00914B8E"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the Director of </w:t>
      </w:r>
      <w:r w:rsidR="00B472D5" w:rsidRPr="00E855B5">
        <w:rPr>
          <w:rFonts w:ascii="Seattle Text" w:hAnsi="Seattle Text" w:cs="Seattle Text"/>
          <w:sz w:val="22"/>
          <w:szCs w:val="22"/>
        </w:rPr>
        <w:t>Finance of the Department of Finance and Administrative Services</w:t>
      </w:r>
      <w:r w:rsidRPr="00E855B5">
        <w:rPr>
          <w:rFonts w:ascii="Seattle Text" w:hAnsi="Seattle Text" w:cs="Seattle Text"/>
          <w:sz w:val="22"/>
          <w:szCs w:val="22"/>
        </w:rPr>
        <w:t xml:space="preserve"> (FAS)</w:t>
      </w:r>
      <w:r w:rsidR="00B472D5" w:rsidRPr="00E855B5">
        <w:rPr>
          <w:rFonts w:ascii="Seattle Text" w:hAnsi="Seattle Text" w:cs="Seattle Text"/>
          <w:sz w:val="22"/>
          <w:szCs w:val="22"/>
        </w:rPr>
        <w:t xml:space="preserve"> </w:t>
      </w:r>
    </w:p>
    <w:p w14:paraId="59E20BAA" w14:textId="0004E6B7" w:rsidR="00914B8E" w:rsidRPr="00E855B5" w:rsidRDefault="00914B8E"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the Director of Treasury Services </w:t>
      </w:r>
      <w:r w:rsidR="00C21E68">
        <w:rPr>
          <w:rFonts w:ascii="Seattle Text" w:hAnsi="Seattle Text" w:cs="Seattle Text"/>
          <w:sz w:val="22"/>
          <w:szCs w:val="22"/>
        </w:rPr>
        <w:t>(</w:t>
      </w:r>
      <w:r w:rsidRPr="00E855B5">
        <w:rPr>
          <w:rFonts w:ascii="Seattle Text" w:hAnsi="Seattle Text" w:cs="Seattle Text"/>
          <w:sz w:val="22"/>
          <w:szCs w:val="22"/>
        </w:rPr>
        <w:t>FAS</w:t>
      </w:r>
      <w:r w:rsidR="00C21E68">
        <w:rPr>
          <w:rFonts w:ascii="Seattle Text" w:hAnsi="Seattle Text" w:cs="Seattle Text"/>
          <w:sz w:val="22"/>
          <w:szCs w:val="22"/>
        </w:rPr>
        <w:t>)</w:t>
      </w:r>
      <w:r w:rsidRPr="00E855B5">
        <w:rPr>
          <w:rFonts w:ascii="Seattle Text" w:hAnsi="Seattle Text" w:cs="Seattle Text"/>
          <w:sz w:val="22"/>
          <w:szCs w:val="22"/>
        </w:rPr>
        <w:t>;</w:t>
      </w:r>
    </w:p>
    <w:p w14:paraId="4FE66661" w14:textId="77777777" w:rsidR="00914B8E" w:rsidRPr="00E855B5" w:rsidRDefault="00B472D5"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the Executive Director of the Retirement System;</w:t>
      </w:r>
    </w:p>
    <w:p w14:paraId="54F2671C" w14:textId="7ECB7384" w:rsidR="00914B8E" w:rsidRPr="00E855B5" w:rsidRDefault="00EB1B50"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two </w:t>
      </w:r>
      <w:r w:rsidR="004225B9">
        <w:rPr>
          <w:rFonts w:ascii="Seattle Text" w:hAnsi="Seattle Text" w:cs="Seattle Text"/>
          <w:sz w:val="22"/>
          <w:szCs w:val="22"/>
        </w:rPr>
        <w:t>u</w:t>
      </w:r>
      <w:r w:rsidRPr="00E855B5">
        <w:rPr>
          <w:rFonts w:ascii="Seattle Text" w:hAnsi="Seattle Text" w:cs="Seattle Text"/>
          <w:sz w:val="22"/>
          <w:szCs w:val="22"/>
        </w:rPr>
        <w:t xml:space="preserve">nion </w:t>
      </w:r>
      <w:r w:rsidR="004225B9">
        <w:rPr>
          <w:rFonts w:ascii="Seattle Text" w:hAnsi="Seattle Text" w:cs="Seattle Text"/>
          <w:sz w:val="22"/>
          <w:szCs w:val="22"/>
        </w:rPr>
        <w:t>r</w:t>
      </w:r>
      <w:r w:rsidRPr="00E855B5">
        <w:rPr>
          <w:rFonts w:ascii="Seattle Text" w:hAnsi="Seattle Text" w:cs="Seattle Text"/>
          <w:sz w:val="22"/>
          <w:szCs w:val="22"/>
        </w:rPr>
        <w:t xml:space="preserve">epresentatives selected by the Coalition of City Unions; and </w:t>
      </w:r>
    </w:p>
    <w:p w14:paraId="726A8F23" w14:textId="77777777" w:rsidR="00914B8E" w:rsidRPr="00E855B5" w:rsidRDefault="00EB1B50" w:rsidP="00914B8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a </w:t>
      </w:r>
      <w:r w:rsidR="00FF0348" w:rsidRPr="00E855B5">
        <w:rPr>
          <w:rFonts w:ascii="Seattle Text" w:hAnsi="Seattle Text" w:cs="Seattle Text"/>
          <w:sz w:val="22"/>
          <w:szCs w:val="22"/>
        </w:rPr>
        <w:t>M</w:t>
      </w:r>
      <w:r w:rsidRPr="00E855B5">
        <w:rPr>
          <w:rFonts w:ascii="Seattle Text" w:hAnsi="Seattle Text" w:cs="Seattle Text"/>
          <w:sz w:val="22"/>
          <w:szCs w:val="22"/>
        </w:rPr>
        <w:t>ember-at-</w:t>
      </w:r>
      <w:r w:rsidR="00FF0348" w:rsidRPr="00E855B5">
        <w:rPr>
          <w:rFonts w:ascii="Seattle Text" w:hAnsi="Seattle Text" w:cs="Seattle Text"/>
          <w:sz w:val="22"/>
          <w:szCs w:val="22"/>
        </w:rPr>
        <w:t>L</w:t>
      </w:r>
      <w:r w:rsidRPr="00E855B5">
        <w:rPr>
          <w:rFonts w:ascii="Seattle Text" w:hAnsi="Seattle Text" w:cs="Seattle Text"/>
          <w:sz w:val="22"/>
          <w:szCs w:val="22"/>
        </w:rPr>
        <w:t xml:space="preserve">arge selected by the four Plan Committee members that are City employees. </w:t>
      </w:r>
    </w:p>
    <w:p w14:paraId="7D02161E" w14:textId="77777777" w:rsidR="00914B8E" w:rsidRPr="00E855B5" w:rsidRDefault="00914B8E" w:rsidP="00914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p>
    <w:p w14:paraId="54176606" w14:textId="77777777" w:rsidR="00EB1B50" w:rsidRPr="00E855B5" w:rsidRDefault="00EB1B50" w:rsidP="00914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 xml:space="preserve">As a general rule, there </w:t>
      </w:r>
      <w:r w:rsidR="00B472D5" w:rsidRPr="00E855B5">
        <w:rPr>
          <w:rFonts w:ascii="Seattle Text" w:hAnsi="Seattle Text" w:cs="Seattle Text"/>
          <w:sz w:val="22"/>
          <w:szCs w:val="22"/>
        </w:rPr>
        <w:t>cannot</w:t>
      </w:r>
      <w:r w:rsidRPr="00E855B5">
        <w:rPr>
          <w:rFonts w:ascii="Seattle Text" w:hAnsi="Seattle Text" w:cs="Seattle Text"/>
          <w:sz w:val="22"/>
          <w:szCs w:val="22"/>
        </w:rPr>
        <w:t xml:space="preserve"> be more than two </w:t>
      </w:r>
      <w:r w:rsidR="00B472D5" w:rsidRPr="00E855B5">
        <w:rPr>
          <w:rFonts w:ascii="Seattle Text" w:hAnsi="Seattle Text" w:cs="Seattle Text"/>
          <w:sz w:val="22"/>
          <w:szCs w:val="22"/>
        </w:rPr>
        <w:t xml:space="preserve">City </w:t>
      </w:r>
      <w:r w:rsidRPr="00E855B5">
        <w:rPr>
          <w:rFonts w:ascii="Seattle Text" w:hAnsi="Seattle Text" w:cs="Seattle Text"/>
          <w:sz w:val="22"/>
          <w:szCs w:val="22"/>
        </w:rPr>
        <w:t>representatives on the Plan Committee who are employed in the same department at any time</w:t>
      </w:r>
      <w:r w:rsidR="000A3A55" w:rsidRPr="00E855B5">
        <w:rPr>
          <w:rFonts w:ascii="Seattle Text" w:hAnsi="Seattle Text" w:cs="Seattle Text"/>
          <w:sz w:val="22"/>
          <w:szCs w:val="22"/>
        </w:rPr>
        <w:t>. C</w:t>
      </w:r>
      <w:r w:rsidR="00B472D5" w:rsidRPr="00E855B5">
        <w:rPr>
          <w:rFonts w:ascii="Seattle Text" w:hAnsi="Seattle Text" w:cs="Seattle Text"/>
          <w:sz w:val="22"/>
          <w:szCs w:val="22"/>
        </w:rPr>
        <w:t>urrently</w:t>
      </w:r>
      <w:r w:rsidR="00CA1801" w:rsidRPr="00E855B5">
        <w:rPr>
          <w:rFonts w:ascii="Seattle Text" w:hAnsi="Seattle Text" w:cs="Seattle Text"/>
          <w:sz w:val="22"/>
          <w:szCs w:val="22"/>
        </w:rPr>
        <w:t xml:space="preserve"> there are two City representatives from FAS.</w:t>
      </w:r>
    </w:p>
    <w:p w14:paraId="20B1C807" w14:textId="77777777" w:rsidR="00CA1801" w:rsidRPr="00E855B5" w:rsidRDefault="00EB1B50" w:rsidP="00FF0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Seattle Text" w:hAnsi="Seattle Text" w:cs="Seattle Text"/>
          <w:sz w:val="22"/>
          <w:szCs w:val="22"/>
        </w:rPr>
      </w:pPr>
      <w:r w:rsidRPr="00E855B5">
        <w:rPr>
          <w:rFonts w:ascii="Seattle Text" w:hAnsi="Seattle Text" w:cs="Seattle Text"/>
          <w:sz w:val="22"/>
          <w:szCs w:val="22"/>
        </w:rPr>
        <w:tab/>
      </w:r>
    </w:p>
    <w:p w14:paraId="5F5371D5" w14:textId="31630BF3" w:rsidR="0082328C" w:rsidRPr="00E855B5" w:rsidRDefault="0082328C" w:rsidP="0082328C">
      <w:pPr>
        <w:rPr>
          <w:rFonts w:ascii="Seattle Text" w:hAnsi="Seattle Text" w:cs="Seattle Text"/>
          <w:sz w:val="22"/>
          <w:szCs w:val="22"/>
        </w:rPr>
      </w:pPr>
      <w:r w:rsidRPr="00E855B5">
        <w:rPr>
          <w:rFonts w:ascii="Seattle Text" w:hAnsi="Seattle Text" w:cs="Seattle Text"/>
          <w:sz w:val="22"/>
          <w:szCs w:val="22"/>
        </w:rPr>
        <w:t>The Plan Committee is responsible for compliance with the Internal Revenue Code and other applicable law</w:t>
      </w:r>
      <w:r w:rsidR="00F44BF8">
        <w:rPr>
          <w:rFonts w:ascii="Seattle Text" w:hAnsi="Seattle Text" w:cs="Seattle Text"/>
          <w:sz w:val="22"/>
          <w:szCs w:val="22"/>
        </w:rPr>
        <w:t>s</w:t>
      </w:r>
      <w:r w:rsidRPr="00E855B5">
        <w:rPr>
          <w:rFonts w:ascii="Seattle Text" w:hAnsi="Seattle Text" w:cs="Seattle Text"/>
          <w:sz w:val="22"/>
          <w:szCs w:val="22"/>
        </w:rPr>
        <w:t xml:space="preserve">, and uses as a reporting and disclosure model certain features of the Employee Retirement Income Security Act (ERISA). The Committee’s key responsibilities are to ensure appropriate processes are utilized and to act in the interest of participants and beneficiaries. The Committee: </w:t>
      </w:r>
    </w:p>
    <w:p w14:paraId="1F42E88D" w14:textId="77777777" w:rsidR="0082328C" w:rsidRPr="00E855B5" w:rsidRDefault="0082328C" w:rsidP="0082328C">
      <w:pPr>
        <w:pStyle w:val="ListParagraph"/>
        <w:numPr>
          <w:ilvl w:val="0"/>
          <w:numId w:val="4"/>
        </w:numPr>
        <w:rPr>
          <w:rFonts w:ascii="Seattle Text" w:hAnsi="Seattle Text" w:cs="Seattle Text"/>
          <w:sz w:val="22"/>
          <w:szCs w:val="22"/>
        </w:rPr>
      </w:pPr>
      <w:r w:rsidRPr="00E855B5">
        <w:rPr>
          <w:rFonts w:ascii="Seattle Text" w:hAnsi="Seattle Text" w:cs="Seattle Text"/>
          <w:sz w:val="22"/>
          <w:szCs w:val="22"/>
        </w:rPr>
        <w:t xml:space="preserve">sets investment and loan policy; </w:t>
      </w:r>
    </w:p>
    <w:p w14:paraId="64E01979" w14:textId="77777777" w:rsidR="0082328C" w:rsidRPr="00E855B5" w:rsidRDefault="0082328C" w:rsidP="0082328C">
      <w:pPr>
        <w:pStyle w:val="ListParagraph"/>
        <w:numPr>
          <w:ilvl w:val="0"/>
          <w:numId w:val="4"/>
        </w:numPr>
        <w:rPr>
          <w:rFonts w:ascii="Seattle Text" w:hAnsi="Seattle Text" w:cs="Seattle Text"/>
          <w:sz w:val="22"/>
          <w:szCs w:val="22"/>
        </w:rPr>
      </w:pPr>
      <w:r w:rsidRPr="00E855B5">
        <w:rPr>
          <w:rFonts w:ascii="Seattle Text" w:hAnsi="Seattle Text" w:cs="Seattle Text"/>
          <w:sz w:val="22"/>
          <w:szCs w:val="22"/>
        </w:rPr>
        <w:lastRenderedPageBreak/>
        <w:t xml:space="preserve">selects and monitors investments in the Plan line-up; </w:t>
      </w:r>
    </w:p>
    <w:p w14:paraId="043E3644" w14:textId="77777777" w:rsidR="00120146" w:rsidRPr="00E855B5" w:rsidRDefault="0082328C" w:rsidP="0082328C">
      <w:pPr>
        <w:pStyle w:val="ListParagraph"/>
        <w:numPr>
          <w:ilvl w:val="0"/>
          <w:numId w:val="4"/>
        </w:numPr>
        <w:rPr>
          <w:rFonts w:ascii="Seattle Text" w:hAnsi="Seattle Text" w:cs="Seattle Text"/>
          <w:sz w:val="22"/>
          <w:szCs w:val="22"/>
        </w:rPr>
      </w:pPr>
      <w:r w:rsidRPr="00E855B5">
        <w:rPr>
          <w:rFonts w:ascii="Seattle Text" w:hAnsi="Seattle Text" w:cs="Seattle Text"/>
          <w:sz w:val="22"/>
          <w:szCs w:val="22"/>
        </w:rPr>
        <w:t xml:space="preserve">hires an investment consultant, record-keeper and auditor, </w:t>
      </w:r>
    </w:p>
    <w:p w14:paraId="61B4731E" w14:textId="77777777" w:rsidR="0082328C" w:rsidRPr="00E855B5" w:rsidRDefault="00120146" w:rsidP="0082328C">
      <w:pPr>
        <w:pStyle w:val="ListParagraph"/>
        <w:numPr>
          <w:ilvl w:val="0"/>
          <w:numId w:val="4"/>
        </w:numPr>
        <w:rPr>
          <w:rFonts w:ascii="Seattle Text" w:hAnsi="Seattle Text" w:cs="Seattle Text"/>
          <w:sz w:val="22"/>
          <w:szCs w:val="22"/>
        </w:rPr>
      </w:pPr>
      <w:r w:rsidRPr="00E855B5">
        <w:rPr>
          <w:rFonts w:ascii="Seattle Text" w:hAnsi="Seattle Text" w:cs="Seattle Text"/>
          <w:sz w:val="22"/>
          <w:szCs w:val="22"/>
        </w:rPr>
        <w:t xml:space="preserve">evaluates claims (appeals) of </w:t>
      </w:r>
      <w:r w:rsidR="00EF1686" w:rsidRPr="00E855B5">
        <w:rPr>
          <w:rFonts w:ascii="Seattle Text" w:hAnsi="Seattle Text" w:cs="Seattle Text"/>
          <w:sz w:val="22"/>
          <w:szCs w:val="22"/>
        </w:rPr>
        <w:t xml:space="preserve">specific </w:t>
      </w:r>
      <w:r w:rsidRPr="00E855B5">
        <w:rPr>
          <w:rFonts w:ascii="Seattle Text" w:hAnsi="Seattle Text" w:cs="Seattle Text"/>
          <w:sz w:val="22"/>
          <w:szCs w:val="22"/>
        </w:rPr>
        <w:t xml:space="preserve">decisions, </w:t>
      </w:r>
      <w:r w:rsidR="0082328C" w:rsidRPr="00E855B5">
        <w:rPr>
          <w:rFonts w:ascii="Seattle Text" w:hAnsi="Seattle Text" w:cs="Seattle Text"/>
          <w:sz w:val="22"/>
          <w:szCs w:val="22"/>
        </w:rPr>
        <w:t>and</w:t>
      </w:r>
    </w:p>
    <w:p w14:paraId="62B12A60" w14:textId="77777777" w:rsidR="0082328C" w:rsidRPr="00E855B5" w:rsidRDefault="0082328C" w:rsidP="0082328C">
      <w:pPr>
        <w:pStyle w:val="ListParagraph"/>
        <w:numPr>
          <w:ilvl w:val="0"/>
          <w:numId w:val="4"/>
        </w:numPr>
        <w:rPr>
          <w:rFonts w:ascii="Seattle Text" w:hAnsi="Seattle Text" w:cs="Seattle Text"/>
          <w:sz w:val="22"/>
          <w:szCs w:val="22"/>
        </w:rPr>
      </w:pPr>
      <w:r w:rsidRPr="00E855B5">
        <w:rPr>
          <w:rFonts w:ascii="Seattle Text" w:hAnsi="Seattle Text" w:cs="Seattle Text"/>
          <w:sz w:val="22"/>
          <w:szCs w:val="22"/>
        </w:rPr>
        <w:t xml:space="preserve">monitors operations conducted by staff and the record-keeper. </w:t>
      </w:r>
    </w:p>
    <w:p w14:paraId="41B394F8" w14:textId="77777777" w:rsidR="0082328C" w:rsidRPr="00E855B5" w:rsidRDefault="0082328C" w:rsidP="0082328C">
      <w:pPr>
        <w:rPr>
          <w:rFonts w:ascii="Seattle Text" w:hAnsi="Seattle Text" w:cs="Seattle Text"/>
          <w:sz w:val="22"/>
          <w:szCs w:val="22"/>
        </w:rPr>
      </w:pPr>
    </w:p>
    <w:p w14:paraId="2166BDBF" w14:textId="2251B782" w:rsidR="0082328C" w:rsidRPr="00E855B5" w:rsidRDefault="0082328C" w:rsidP="0082328C">
      <w:pPr>
        <w:rPr>
          <w:rFonts w:ascii="Seattle Text" w:hAnsi="Seattle Text" w:cs="Seattle Text"/>
          <w:sz w:val="22"/>
          <w:szCs w:val="22"/>
        </w:rPr>
      </w:pPr>
      <w:r w:rsidRPr="00E855B5">
        <w:rPr>
          <w:rFonts w:ascii="Seattle Text" w:hAnsi="Seattle Text" w:cs="Seattle Text"/>
          <w:sz w:val="22"/>
          <w:szCs w:val="22"/>
        </w:rPr>
        <w:t>Committee members must plan to attend six two-hour long Committee meetings per year</w:t>
      </w:r>
      <w:r w:rsidR="00726792" w:rsidRPr="00E855B5">
        <w:rPr>
          <w:rFonts w:ascii="Seattle Text" w:hAnsi="Seattle Text" w:cs="Seattle Text"/>
          <w:sz w:val="22"/>
          <w:szCs w:val="22"/>
        </w:rPr>
        <w:t xml:space="preserve"> in downtown Seattle</w:t>
      </w:r>
      <w:r w:rsidRPr="00E855B5">
        <w:rPr>
          <w:rFonts w:ascii="Seattle Text" w:hAnsi="Seattle Text" w:cs="Seattle Text"/>
          <w:sz w:val="22"/>
          <w:szCs w:val="22"/>
        </w:rPr>
        <w:t>, and participate as needed in one or more Subcommittees (e.g., regarding unforeseeable emergency withdrawal requests).</w:t>
      </w:r>
      <w:r w:rsidR="00A203F1">
        <w:rPr>
          <w:rFonts w:ascii="Seattle Text" w:hAnsi="Seattle Text" w:cs="Seattle Text"/>
          <w:sz w:val="22"/>
          <w:szCs w:val="22"/>
        </w:rPr>
        <w:t xml:space="preserve"> Given the current pandemic, Committee meetings are held virtually until it is safe to resume in-person meetings.</w:t>
      </w:r>
    </w:p>
    <w:p w14:paraId="7D89FF15" w14:textId="77777777" w:rsidR="00C66191" w:rsidRPr="00E855B5" w:rsidRDefault="00C66191" w:rsidP="00276E43">
      <w:pPr>
        <w:rPr>
          <w:rFonts w:ascii="Seattle Text" w:hAnsi="Seattle Text" w:cs="Seattle Text"/>
          <w:sz w:val="22"/>
          <w:szCs w:val="22"/>
        </w:rPr>
      </w:pPr>
    </w:p>
    <w:p w14:paraId="320BB966" w14:textId="77777777" w:rsidR="007143EF" w:rsidRPr="00E855B5" w:rsidRDefault="007143EF" w:rsidP="00276E43">
      <w:pPr>
        <w:rPr>
          <w:rFonts w:ascii="Seattle Text" w:hAnsi="Seattle Text" w:cs="Seattle Text"/>
          <w:b/>
          <w:sz w:val="22"/>
          <w:szCs w:val="22"/>
        </w:rPr>
      </w:pPr>
      <w:r w:rsidRPr="00E855B5">
        <w:rPr>
          <w:rFonts w:ascii="Seattle Text" w:hAnsi="Seattle Text" w:cs="Seattle Text"/>
          <w:b/>
          <w:sz w:val="22"/>
          <w:szCs w:val="22"/>
        </w:rPr>
        <w:t>Nomination Process</w:t>
      </w:r>
    </w:p>
    <w:p w14:paraId="06D43FC5" w14:textId="77777777" w:rsidR="007143EF" w:rsidRPr="00E855B5" w:rsidRDefault="007143EF" w:rsidP="007143EF">
      <w:pPr>
        <w:rPr>
          <w:rFonts w:ascii="Seattle Text" w:hAnsi="Seattle Text" w:cs="Seattle Text"/>
          <w:b/>
          <w:sz w:val="22"/>
          <w:szCs w:val="22"/>
        </w:rPr>
      </w:pPr>
      <w:r w:rsidRPr="00E855B5">
        <w:rPr>
          <w:rFonts w:ascii="Seattle Text" w:hAnsi="Seattle Text" w:cs="Seattle Text"/>
          <w:sz w:val="22"/>
          <w:szCs w:val="22"/>
        </w:rPr>
        <w:t xml:space="preserve">The Member-at-Large position was recently vacated. The Committee hopes to fill the vacancy with an individual with experience and qualifications with regard to investments, or the ability to understand and act on professional investment advice, as well as management and/or employee/member relations responsibilities and experience.  </w:t>
      </w:r>
    </w:p>
    <w:p w14:paraId="179F2782" w14:textId="77777777" w:rsidR="007143EF" w:rsidRPr="00E855B5" w:rsidRDefault="007143EF" w:rsidP="007143EF">
      <w:pPr>
        <w:rPr>
          <w:rFonts w:ascii="Seattle Text" w:hAnsi="Seattle Text" w:cs="Seattle Text"/>
          <w:sz w:val="22"/>
          <w:szCs w:val="22"/>
        </w:rPr>
      </w:pPr>
    </w:p>
    <w:p w14:paraId="689FBC35" w14:textId="37D4EE2B" w:rsidR="00E855B5" w:rsidRDefault="007143EF" w:rsidP="00E855B5">
      <w:pPr>
        <w:pStyle w:val="ListParagraph"/>
        <w:numPr>
          <w:ilvl w:val="0"/>
          <w:numId w:val="8"/>
        </w:numPr>
        <w:rPr>
          <w:rFonts w:ascii="Seattle Text" w:hAnsi="Seattle Text" w:cs="Seattle Text"/>
          <w:sz w:val="22"/>
          <w:szCs w:val="22"/>
        </w:rPr>
      </w:pPr>
      <w:r w:rsidRPr="00E855B5">
        <w:rPr>
          <w:rFonts w:ascii="Seattle Text" w:hAnsi="Seattle Text" w:cs="Seattle Text"/>
          <w:b/>
          <w:i/>
          <w:sz w:val="22"/>
          <w:szCs w:val="22"/>
        </w:rPr>
        <w:t xml:space="preserve">Interested persons must </w:t>
      </w:r>
      <w:r w:rsidR="00C551CA" w:rsidRPr="00E855B5">
        <w:rPr>
          <w:rFonts w:ascii="Seattle Text" w:hAnsi="Seattle Text" w:cs="Seattle Text"/>
          <w:b/>
          <w:i/>
          <w:sz w:val="22"/>
          <w:szCs w:val="22"/>
        </w:rPr>
        <w:t>complete the application on pages 3 &amp; 4, providing</w:t>
      </w:r>
      <w:r w:rsidR="00320FB0" w:rsidRPr="00E855B5">
        <w:rPr>
          <w:rFonts w:ascii="Seattle Text" w:hAnsi="Seattle Text" w:cs="Seattle Text"/>
          <w:b/>
          <w:i/>
          <w:sz w:val="22"/>
          <w:szCs w:val="22"/>
        </w:rPr>
        <w:t xml:space="preserve"> therein</w:t>
      </w:r>
      <w:r w:rsidRPr="00E855B5">
        <w:rPr>
          <w:rFonts w:ascii="Seattle Text" w:hAnsi="Seattle Text" w:cs="Seattle Text"/>
          <w:b/>
          <w:i/>
          <w:sz w:val="22"/>
          <w:szCs w:val="22"/>
        </w:rPr>
        <w:t xml:space="preserve"> a brief written </w:t>
      </w:r>
      <w:r w:rsidR="00711A97" w:rsidRPr="00E855B5">
        <w:rPr>
          <w:rFonts w:ascii="Seattle Text" w:hAnsi="Seattle Text" w:cs="Seattle Text"/>
          <w:b/>
          <w:i/>
          <w:sz w:val="22"/>
          <w:szCs w:val="22"/>
        </w:rPr>
        <w:t>description</w:t>
      </w:r>
      <w:r w:rsidRPr="00E855B5">
        <w:rPr>
          <w:rFonts w:ascii="Seattle Text" w:hAnsi="Seattle Text" w:cs="Seattle Text"/>
          <w:b/>
          <w:i/>
          <w:sz w:val="22"/>
          <w:szCs w:val="22"/>
        </w:rPr>
        <w:t xml:space="preserve"> of relevant qualifications, experience and/or commitment to the bulleted expectations listed in the box below</w:t>
      </w:r>
      <w:r w:rsidR="00711A97" w:rsidRPr="00E855B5">
        <w:rPr>
          <w:rFonts w:ascii="Seattle Text" w:hAnsi="Seattle Text" w:cs="Seattle Text"/>
          <w:b/>
          <w:i/>
          <w:sz w:val="22"/>
          <w:szCs w:val="22"/>
        </w:rPr>
        <w:t xml:space="preserve">. They must also confirm they are not currently in any performance improvement process and have the approval of their supervisor to participate in Committee </w:t>
      </w:r>
      <w:r w:rsidR="00EF1686" w:rsidRPr="00E855B5">
        <w:rPr>
          <w:rFonts w:ascii="Seattle Text" w:hAnsi="Seattle Text" w:cs="Seattle Text"/>
          <w:b/>
          <w:i/>
          <w:sz w:val="22"/>
          <w:szCs w:val="22"/>
        </w:rPr>
        <w:t xml:space="preserve">and other Plan </w:t>
      </w:r>
      <w:r w:rsidR="00711A97" w:rsidRPr="00E855B5">
        <w:rPr>
          <w:rFonts w:ascii="Seattle Text" w:hAnsi="Seattle Text" w:cs="Seattle Text"/>
          <w:b/>
          <w:i/>
          <w:sz w:val="22"/>
          <w:szCs w:val="22"/>
        </w:rPr>
        <w:t>activities.</w:t>
      </w:r>
      <w:r w:rsidRPr="00E855B5">
        <w:rPr>
          <w:rFonts w:ascii="Seattle Text" w:hAnsi="Seattle Text" w:cs="Seattle Text"/>
          <w:b/>
          <w:i/>
          <w:sz w:val="22"/>
          <w:szCs w:val="22"/>
        </w:rPr>
        <w:t xml:space="preserve"> </w:t>
      </w:r>
      <w:r w:rsidR="00C551CA" w:rsidRPr="00E855B5">
        <w:rPr>
          <w:rFonts w:ascii="Seattle Text" w:hAnsi="Seattle Text" w:cs="Seattle Text"/>
          <w:b/>
          <w:i/>
          <w:sz w:val="22"/>
          <w:szCs w:val="22"/>
        </w:rPr>
        <w:t xml:space="preserve">(NOTE: </w:t>
      </w:r>
      <w:r w:rsidR="00120146" w:rsidRPr="00E855B5">
        <w:rPr>
          <w:rFonts w:ascii="Seattle Text" w:hAnsi="Seattle Text" w:cs="Seattle Text"/>
          <w:b/>
          <w:i/>
          <w:sz w:val="22"/>
          <w:szCs w:val="22"/>
        </w:rPr>
        <w:t>Following review of applications, s</w:t>
      </w:r>
      <w:r w:rsidR="00C551CA" w:rsidRPr="00E855B5">
        <w:rPr>
          <w:rFonts w:ascii="Seattle Text" w:hAnsi="Seattle Text" w:cs="Seattle Text"/>
          <w:b/>
          <w:i/>
          <w:sz w:val="22"/>
          <w:szCs w:val="22"/>
        </w:rPr>
        <w:t xml:space="preserve">upervisors may be contacted.) </w:t>
      </w:r>
      <w:r w:rsidRPr="00E855B5">
        <w:rPr>
          <w:rFonts w:ascii="Seattle Text" w:hAnsi="Seattle Text" w:cs="Seattle Text"/>
          <w:b/>
          <w:i/>
          <w:sz w:val="22"/>
          <w:szCs w:val="22"/>
        </w:rPr>
        <w:t xml:space="preserve">This information must be submitted </w:t>
      </w:r>
      <w:r w:rsidR="00E855B5">
        <w:rPr>
          <w:rFonts w:ascii="Seattle Text" w:hAnsi="Seattle Text" w:cs="Seattle Text"/>
          <w:b/>
          <w:i/>
          <w:sz w:val="22"/>
          <w:szCs w:val="22"/>
        </w:rPr>
        <w:t xml:space="preserve">by 5:00 PM Pacific Time on </w:t>
      </w:r>
      <w:r w:rsidR="00E46682">
        <w:rPr>
          <w:rFonts w:ascii="Seattle Text" w:hAnsi="Seattle Text" w:cs="Seattle Text"/>
          <w:b/>
          <w:i/>
          <w:sz w:val="22"/>
          <w:szCs w:val="22"/>
        </w:rPr>
        <w:t>January 8</w:t>
      </w:r>
      <w:r w:rsidR="00E855B5">
        <w:rPr>
          <w:rFonts w:ascii="Seattle Text" w:hAnsi="Seattle Text" w:cs="Seattle Text"/>
          <w:b/>
          <w:i/>
          <w:sz w:val="22"/>
          <w:szCs w:val="22"/>
        </w:rPr>
        <w:t>, 202</w:t>
      </w:r>
      <w:r w:rsidR="00E46682">
        <w:rPr>
          <w:rFonts w:ascii="Seattle Text" w:hAnsi="Seattle Text" w:cs="Seattle Text"/>
          <w:b/>
          <w:i/>
          <w:sz w:val="22"/>
          <w:szCs w:val="22"/>
        </w:rPr>
        <w:t>1</w:t>
      </w:r>
      <w:r w:rsidR="00E855B5">
        <w:rPr>
          <w:rFonts w:ascii="Seattle Text" w:hAnsi="Seattle Text" w:cs="Seattle Text"/>
          <w:b/>
          <w:i/>
          <w:sz w:val="22"/>
          <w:szCs w:val="22"/>
        </w:rPr>
        <w:t xml:space="preserve"> </w:t>
      </w:r>
      <w:r w:rsidRPr="00E855B5">
        <w:rPr>
          <w:rFonts w:ascii="Seattle Text" w:hAnsi="Seattle Text" w:cs="Seattle Text"/>
          <w:b/>
          <w:i/>
          <w:sz w:val="22"/>
          <w:szCs w:val="22"/>
        </w:rPr>
        <w:t>to</w:t>
      </w:r>
      <w:r w:rsidR="00E855B5">
        <w:rPr>
          <w:rFonts w:ascii="Seattle Text" w:hAnsi="Seattle Text" w:cs="Seattle Text"/>
          <w:b/>
          <w:i/>
          <w:sz w:val="22"/>
          <w:szCs w:val="22"/>
        </w:rPr>
        <w:t xml:space="preserve"> Michelle Ell, Deferred Compensation Manager at </w:t>
      </w:r>
      <w:hyperlink r:id="rId7" w:history="1">
        <w:r w:rsidR="00E855B5" w:rsidRPr="00A203F1">
          <w:rPr>
            <w:rStyle w:val="Hyperlink"/>
            <w:rFonts w:ascii="Seattle Text" w:hAnsi="Seattle Text" w:cs="Seattle Text"/>
            <w:b/>
            <w:bCs/>
            <w:i/>
            <w:iCs/>
            <w:sz w:val="22"/>
            <w:szCs w:val="22"/>
          </w:rPr>
          <w:t>Michelle.Ell@seattle.gov</w:t>
        </w:r>
      </w:hyperlink>
      <w:r w:rsidR="00A203F1" w:rsidRPr="00A203F1">
        <w:rPr>
          <w:rFonts w:ascii="Seattle Text" w:hAnsi="Seattle Text" w:cs="Seattle Text"/>
          <w:b/>
          <w:bCs/>
          <w:i/>
          <w:iCs/>
          <w:sz w:val="22"/>
          <w:szCs w:val="22"/>
        </w:rPr>
        <w:t>.</w:t>
      </w:r>
    </w:p>
    <w:p w14:paraId="74B43121" w14:textId="77777777" w:rsidR="00A203F1" w:rsidRDefault="00A203F1" w:rsidP="00A203F1">
      <w:pPr>
        <w:pStyle w:val="ListParagraph"/>
        <w:rPr>
          <w:rFonts w:ascii="Seattle Text" w:hAnsi="Seattle Text" w:cs="Seattle Text"/>
          <w:sz w:val="22"/>
          <w:szCs w:val="22"/>
        </w:rPr>
      </w:pPr>
    </w:p>
    <w:p w14:paraId="7772C13C" w14:textId="271C52A0" w:rsidR="00A203F1" w:rsidRPr="00E855B5" w:rsidRDefault="00A203F1" w:rsidP="00E855B5">
      <w:pPr>
        <w:pStyle w:val="ListParagraph"/>
        <w:numPr>
          <w:ilvl w:val="0"/>
          <w:numId w:val="8"/>
        </w:numPr>
        <w:rPr>
          <w:rFonts w:ascii="Seattle Text" w:hAnsi="Seattle Text" w:cs="Seattle Text"/>
          <w:sz w:val="22"/>
          <w:szCs w:val="22"/>
        </w:rPr>
      </w:pPr>
      <w:r>
        <w:rPr>
          <w:rFonts w:ascii="Seattle Text" w:hAnsi="Seattle Text" w:cs="Seattle Text"/>
          <w:b/>
          <w:i/>
          <w:sz w:val="22"/>
          <w:szCs w:val="22"/>
        </w:rPr>
        <w:t xml:space="preserve">If you have further questions about the process, please contact Michelle Ell via email at </w:t>
      </w:r>
      <w:hyperlink r:id="rId8" w:history="1">
        <w:r w:rsidRPr="00C16769">
          <w:rPr>
            <w:rStyle w:val="Hyperlink"/>
            <w:rFonts w:ascii="Seattle Text" w:hAnsi="Seattle Text" w:cs="Seattle Text"/>
            <w:b/>
            <w:i/>
            <w:sz w:val="22"/>
            <w:szCs w:val="22"/>
          </w:rPr>
          <w:t>Michelle.Ell@seattle.gov</w:t>
        </w:r>
      </w:hyperlink>
      <w:r>
        <w:rPr>
          <w:rFonts w:ascii="Seattle Text" w:hAnsi="Seattle Text" w:cs="Seattle Text"/>
          <w:b/>
          <w:i/>
          <w:sz w:val="22"/>
          <w:szCs w:val="22"/>
        </w:rPr>
        <w:t xml:space="preserve"> or call (206</w:t>
      </w:r>
      <w:r w:rsidRPr="00A203F1">
        <w:rPr>
          <w:rFonts w:ascii="Seattle Text" w:hAnsi="Seattle Text" w:cs="Seattle Text"/>
          <w:b/>
          <w:bCs/>
          <w:i/>
          <w:iCs/>
          <w:sz w:val="22"/>
          <w:szCs w:val="22"/>
        </w:rPr>
        <w:t>) 684-4176.</w:t>
      </w:r>
    </w:p>
    <w:p w14:paraId="0886186B" w14:textId="77777777" w:rsidR="00711A97" w:rsidRPr="00E855B5" w:rsidRDefault="00711A97" w:rsidP="00E855B5">
      <w:pPr>
        <w:rPr>
          <w:rFonts w:ascii="Seattle Text" w:hAnsi="Seattle Text" w:cs="Seattle Text"/>
          <w:sz w:val="22"/>
          <w:szCs w:val="22"/>
        </w:rPr>
      </w:pPr>
    </w:p>
    <w:p w14:paraId="1B63704E" w14:textId="30C8A1E9" w:rsidR="007143EF" w:rsidRPr="00E855B5" w:rsidRDefault="00EF1686" w:rsidP="007143EF">
      <w:pPr>
        <w:rPr>
          <w:rFonts w:ascii="Seattle Text" w:hAnsi="Seattle Text" w:cs="Seattle Text"/>
          <w:sz w:val="22"/>
          <w:szCs w:val="22"/>
        </w:rPr>
      </w:pPr>
      <w:r w:rsidRPr="00E855B5">
        <w:rPr>
          <w:rFonts w:ascii="Seattle Text" w:hAnsi="Seattle Text" w:cs="Seattle Text"/>
          <w:sz w:val="22"/>
          <w:szCs w:val="22"/>
        </w:rPr>
        <w:t>Applications</w:t>
      </w:r>
      <w:r w:rsidR="007143EF" w:rsidRPr="00E855B5">
        <w:rPr>
          <w:rFonts w:ascii="Seattle Text" w:hAnsi="Seattle Text" w:cs="Seattle Text"/>
          <w:sz w:val="22"/>
          <w:szCs w:val="22"/>
        </w:rPr>
        <w:t xml:space="preserve"> received outside this time frame will not be considered. </w:t>
      </w:r>
      <w:r w:rsidRPr="00E855B5">
        <w:rPr>
          <w:rFonts w:ascii="Seattle Text" w:hAnsi="Seattle Text" w:cs="Seattle Text"/>
          <w:sz w:val="22"/>
          <w:szCs w:val="22"/>
        </w:rPr>
        <w:t xml:space="preserve">Formal designation </w:t>
      </w:r>
      <w:r w:rsidR="007143EF" w:rsidRPr="00E855B5">
        <w:rPr>
          <w:rFonts w:ascii="Seattle Text" w:hAnsi="Seattle Text" w:cs="Seattle Text"/>
          <w:sz w:val="22"/>
          <w:szCs w:val="22"/>
        </w:rPr>
        <w:t xml:space="preserve">of a new Member-at-Large will </w:t>
      </w:r>
      <w:r w:rsidR="00A203F1">
        <w:rPr>
          <w:rFonts w:ascii="Seattle Text" w:hAnsi="Seattle Text" w:cs="Seattle Text"/>
          <w:sz w:val="22"/>
          <w:szCs w:val="22"/>
        </w:rPr>
        <w:t xml:space="preserve">likely </w:t>
      </w:r>
      <w:r w:rsidRPr="00E855B5">
        <w:rPr>
          <w:rFonts w:ascii="Seattle Text" w:hAnsi="Seattle Text" w:cs="Seattle Text"/>
          <w:sz w:val="22"/>
          <w:szCs w:val="22"/>
        </w:rPr>
        <w:t>occur</w:t>
      </w:r>
      <w:r w:rsidR="007143EF" w:rsidRPr="00E855B5">
        <w:rPr>
          <w:rFonts w:ascii="Seattle Text" w:hAnsi="Seattle Text" w:cs="Seattle Text"/>
          <w:sz w:val="22"/>
          <w:szCs w:val="22"/>
        </w:rPr>
        <w:t xml:space="preserve"> at the Committee meeting on Wednesday, </w:t>
      </w:r>
      <w:r w:rsidR="00E855B5">
        <w:rPr>
          <w:rFonts w:ascii="Seattle Text" w:hAnsi="Seattle Text" w:cs="Seattle Text"/>
          <w:sz w:val="22"/>
          <w:szCs w:val="22"/>
        </w:rPr>
        <w:t>January 27</w:t>
      </w:r>
      <w:r w:rsidR="007143EF" w:rsidRPr="00E855B5">
        <w:rPr>
          <w:rFonts w:ascii="Seattle Text" w:hAnsi="Seattle Text" w:cs="Seattle Text"/>
          <w:sz w:val="22"/>
          <w:szCs w:val="22"/>
        </w:rPr>
        <w:t>, 20</w:t>
      </w:r>
      <w:r w:rsidR="00E855B5">
        <w:rPr>
          <w:rFonts w:ascii="Seattle Text" w:hAnsi="Seattle Text" w:cs="Seattle Text"/>
          <w:sz w:val="22"/>
          <w:szCs w:val="22"/>
        </w:rPr>
        <w:t>21</w:t>
      </w:r>
      <w:r w:rsidR="007143EF" w:rsidRPr="00E855B5">
        <w:rPr>
          <w:rFonts w:ascii="Seattle Text" w:hAnsi="Seattle Text" w:cs="Seattle Text"/>
          <w:sz w:val="22"/>
          <w:szCs w:val="22"/>
        </w:rPr>
        <w:t>, 10 am – 12 noon.</w:t>
      </w:r>
      <w:r w:rsidR="00120146" w:rsidRPr="00E855B5">
        <w:rPr>
          <w:rFonts w:ascii="Seattle Text" w:hAnsi="Seattle Text" w:cs="Seattle Text"/>
          <w:sz w:val="22"/>
          <w:szCs w:val="22"/>
        </w:rPr>
        <w:t xml:space="preserve"> Finalists may be asked to attend the </w:t>
      </w:r>
      <w:r w:rsidR="00A203F1">
        <w:rPr>
          <w:rFonts w:ascii="Seattle Text" w:hAnsi="Seattle Text" w:cs="Seattle Text"/>
          <w:sz w:val="22"/>
          <w:szCs w:val="22"/>
        </w:rPr>
        <w:t xml:space="preserve">virtual </w:t>
      </w:r>
      <w:r w:rsidR="00120146" w:rsidRPr="00E855B5">
        <w:rPr>
          <w:rFonts w:ascii="Seattle Text" w:hAnsi="Seattle Text" w:cs="Seattle Text"/>
          <w:sz w:val="22"/>
          <w:szCs w:val="22"/>
        </w:rPr>
        <w:t>meeting.</w:t>
      </w:r>
    </w:p>
    <w:p w14:paraId="50D812FD" w14:textId="77777777" w:rsidR="00711A97" w:rsidRPr="00E855B5" w:rsidRDefault="00711A97" w:rsidP="007143EF">
      <w:pPr>
        <w:rPr>
          <w:rFonts w:ascii="Seattle Text" w:hAnsi="Seattle Text" w:cs="Seattle Text"/>
          <w:sz w:val="22"/>
          <w:szCs w:val="22"/>
        </w:rPr>
      </w:pPr>
    </w:p>
    <w:p w14:paraId="0C5D45A9" w14:textId="77777777" w:rsidR="00711A97" w:rsidRPr="00E855B5" w:rsidRDefault="00711A97" w:rsidP="007143EF">
      <w:pPr>
        <w:rPr>
          <w:rFonts w:ascii="Seattle Text" w:hAnsi="Seattle Text" w:cs="Seattle Text"/>
          <w:sz w:val="22"/>
          <w:szCs w:val="22"/>
        </w:rPr>
      </w:pPr>
    </w:p>
    <w:p w14:paraId="71461E63" w14:textId="77777777" w:rsidR="00711A97" w:rsidRPr="00E855B5" w:rsidRDefault="00711A97" w:rsidP="007143EF">
      <w:pPr>
        <w:rPr>
          <w:rFonts w:ascii="Seattle Text" w:hAnsi="Seattle Text" w:cs="Seattle Text"/>
          <w:sz w:val="22"/>
          <w:szCs w:val="22"/>
        </w:rPr>
      </w:pPr>
    </w:p>
    <w:p w14:paraId="2A08AC6F" w14:textId="77777777" w:rsidR="00711A97" w:rsidRPr="00E855B5" w:rsidRDefault="00711A97" w:rsidP="007143EF">
      <w:pPr>
        <w:rPr>
          <w:rFonts w:ascii="Seattle Text" w:hAnsi="Seattle Text" w:cs="Seattle Text"/>
          <w:sz w:val="22"/>
          <w:szCs w:val="22"/>
        </w:rPr>
      </w:pPr>
    </w:p>
    <w:p w14:paraId="29CBEA87" w14:textId="77777777" w:rsidR="00711A97" w:rsidRPr="00E855B5" w:rsidRDefault="00711A97" w:rsidP="007143EF">
      <w:pPr>
        <w:rPr>
          <w:rFonts w:ascii="Seattle Text" w:hAnsi="Seattle Text" w:cs="Seattle Text"/>
          <w:sz w:val="22"/>
          <w:szCs w:val="22"/>
        </w:rPr>
      </w:pPr>
    </w:p>
    <w:p w14:paraId="0EF10C78" w14:textId="77777777" w:rsidR="00711A97" w:rsidRPr="00E855B5" w:rsidRDefault="00711A97" w:rsidP="007143EF">
      <w:pPr>
        <w:rPr>
          <w:rFonts w:ascii="Seattle Text" w:hAnsi="Seattle Text" w:cs="Seattle Text"/>
          <w:sz w:val="22"/>
          <w:szCs w:val="22"/>
        </w:rPr>
      </w:pPr>
    </w:p>
    <w:p w14:paraId="50781FC0" w14:textId="77777777" w:rsidR="00711A97" w:rsidRPr="00E855B5" w:rsidRDefault="00711A97" w:rsidP="007143EF">
      <w:pPr>
        <w:rPr>
          <w:rFonts w:ascii="Seattle Text" w:hAnsi="Seattle Text" w:cs="Seattle Text"/>
          <w:sz w:val="22"/>
          <w:szCs w:val="22"/>
        </w:rPr>
      </w:pPr>
    </w:p>
    <w:p w14:paraId="2B66DF85" w14:textId="77777777" w:rsidR="00711A97" w:rsidRPr="00E855B5" w:rsidRDefault="00711A97" w:rsidP="007143EF">
      <w:pPr>
        <w:rPr>
          <w:rFonts w:ascii="Seattle Text" w:hAnsi="Seattle Text" w:cs="Seattle Text"/>
          <w:sz w:val="22"/>
          <w:szCs w:val="22"/>
        </w:rPr>
      </w:pPr>
    </w:p>
    <w:p w14:paraId="4BA2F667" w14:textId="77777777" w:rsidR="00A203F1" w:rsidRPr="00E855B5" w:rsidRDefault="00A203F1" w:rsidP="007143EF">
      <w:pPr>
        <w:rPr>
          <w:rFonts w:ascii="Seattle Text" w:hAnsi="Seattle Text" w:cs="Seattle Text"/>
          <w:sz w:val="22"/>
          <w:szCs w:val="22"/>
        </w:rPr>
      </w:pPr>
    </w:p>
    <w:p w14:paraId="065A4E86" w14:textId="77777777" w:rsidR="00120146" w:rsidRPr="00E855B5" w:rsidRDefault="00120146" w:rsidP="00120146">
      <w:pPr>
        <w:rPr>
          <w:rFonts w:ascii="Seattle Text" w:hAnsi="Seattle Text" w:cs="Seattle Text"/>
          <w:sz w:val="22"/>
          <w:szCs w:val="22"/>
        </w:rPr>
      </w:pPr>
    </w:p>
    <w:tbl>
      <w:tblPr>
        <w:tblStyle w:val="TableGrid"/>
        <w:tblW w:w="0" w:type="auto"/>
        <w:tblLook w:val="04A0" w:firstRow="1" w:lastRow="0" w:firstColumn="1" w:lastColumn="0" w:noHBand="0" w:noVBand="1"/>
      </w:tblPr>
      <w:tblGrid>
        <w:gridCol w:w="4788"/>
        <w:gridCol w:w="4788"/>
      </w:tblGrid>
      <w:tr w:rsidR="00726792" w:rsidRPr="00E855B5" w14:paraId="239C5C01" w14:textId="77777777" w:rsidTr="00467E09">
        <w:trPr>
          <w:trHeight w:val="638"/>
        </w:trPr>
        <w:tc>
          <w:tcPr>
            <w:tcW w:w="9576" w:type="dxa"/>
            <w:gridSpan w:val="2"/>
          </w:tcPr>
          <w:p w14:paraId="5183122B" w14:textId="77777777" w:rsidR="00726792" w:rsidRPr="00E855B5" w:rsidRDefault="00711A97" w:rsidP="00726792">
            <w:pPr>
              <w:jc w:val="center"/>
              <w:rPr>
                <w:rFonts w:ascii="Seattle Text" w:hAnsi="Seattle Text" w:cs="Seattle Text"/>
                <w:b/>
                <w:sz w:val="22"/>
                <w:szCs w:val="22"/>
              </w:rPr>
            </w:pPr>
            <w:r w:rsidRPr="00E855B5">
              <w:rPr>
                <w:rFonts w:ascii="Seattle Text" w:hAnsi="Seattle Text" w:cs="Seattle Text"/>
                <w:sz w:val="22"/>
                <w:szCs w:val="22"/>
              </w:rPr>
              <w:lastRenderedPageBreak/>
              <w:br/>
            </w:r>
            <w:r w:rsidR="00726792" w:rsidRPr="00E855B5">
              <w:rPr>
                <w:rFonts w:ascii="Seattle Text" w:hAnsi="Seattle Text" w:cs="Seattle Text"/>
                <w:b/>
                <w:sz w:val="22"/>
                <w:szCs w:val="22"/>
              </w:rPr>
              <w:t>City of Seattle Voluntary Deferred Compensation Plan and Trust</w:t>
            </w:r>
          </w:p>
          <w:p w14:paraId="2C5CCAE6" w14:textId="77777777" w:rsidR="00726792" w:rsidRPr="00E855B5" w:rsidRDefault="00726792" w:rsidP="00726792">
            <w:pPr>
              <w:jc w:val="center"/>
              <w:rPr>
                <w:rFonts w:ascii="Seattle Text" w:hAnsi="Seattle Text" w:cs="Seattle Text"/>
                <w:b/>
                <w:sz w:val="22"/>
                <w:szCs w:val="22"/>
              </w:rPr>
            </w:pPr>
            <w:r w:rsidRPr="00E855B5">
              <w:rPr>
                <w:rFonts w:ascii="Seattle Text" w:hAnsi="Seattle Text" w:cs="Seattle Text"/>
                <w:b/>
                <w:sz w:val="22"/>
                <w:szCs w:val="22"/>
              </w:rPr>
              <w:t>Application to Serve as Member-at-Large on the Plan Committee</w:t>
            </w:r>
          </w:p>
          <w:p w14:paraId="7EE093C5" w14:textId="77777777" w:rsidR="00726792" w:rsidRPr="00E855B5" w:rsidRDefault="00726792" w:rsidP="00726792">
            <w:pPr>
              <w:rPr>
                <w:rFonts w:ascii="Seattle Text" w:hAnsi="Seattle Text" w:cs="Seattle Text"/>
                <w:b/>
                <w:sz w:val="22"/>
                <w:szCs w:val="22"/>
              </w:rPr>
            </w:pPr>
          </w:p>
          <w:p w14:paraId="0891F1F1" w14:textId="77777777" w:rsidR="00726792" w:rsidRPr="00E855B5" w:rsidRDefault="00726792" w:rsidP="00726792">
            <w:pPr>
              <w:rPr>
                <w:rFonts w:ascii="Seattle Text" w:hAnsi="Seattle Text" w:cs="Seattle Text"/>
                <w:b/>
                <w:sz w:val="22"/>
                <w:szCs w:val="22"/>
              </w:rPr>
            </w:pPr>
            <w:r w:rsidRPr="00E855B5">
              <w:rPr>
                <w:rFonts w:ascii="Seattle Text" w:hAnsi="Seattle Text" w:cs="Seattle Text"/>
                <w:b/>
                <w:sz w:val="22"/>
                <w:szCs w:val="22"/>
              </w:rPr>
              <w:t xml:space="preserve">Name of </w:t>
            </w:r>
            <w:r w:rsidR="00320FB0" w:rsidRPr="00E855B5">
              <w:rPr>
                <w:rFonts w:ascii="Seattle Text" w:hAnsi="Seattle Text" w:cs="Seattle Text"/>
                <w:b/>
                <w:sz w:val="22"/>
                <w:szCs w:val="22"/>
              </w:rPr>
              <w:t>p</w:t>
            </w:r>
            <w:r w:rsidRPr="00E855B5">
              <w:rPr>
                <w:rFonts w:ascii="Seattle Text" w:hAnsi="Seattle Text" w:cs="Seattle Text"/>
                <w:b/>
                <w:sz w:val="22"/>
                <w:szCs w:val="22"/>
              </w:rPr>
              <w:t>articipant:</w:t>
            </w:r>
            <w:r w:rsidRPr="00E855B5">
              <w:rPr>
                <w:rFonts w:ascii="Seattle Text" w:hAnsi="Seattle Text" w:cs="Seattle Text"/>
                <w:sz w:val="22"/>
                <w:szCs w:val="22"/>
              </w:rPr>
              <w:t>___________________________________________________</w:t>
            </w:r>
          </w:p>
          <w:p w14:paraId="61FB6A50" w14:textId="77777777" w:rsidR="00726792" w:rsidRPr="00E855B5" w:rsidRDefault="00726792" w:rsidP="00726792">
            <w:pPr>
              <w:rPr>
                <w:rFonts w:ascii="Seattle Text" w:hAnsi="Seattle Text" w:cs="Seattle Text"/>
                <w:b/>
                <w:sz w:val="22"/>
                <w:szCs w:val="22"/>
              </w:rPr>
            </w:pPr>
            <w:r w:rsidRPr="00E855B5">
              <w:rPr>
                <w:rFonts w:ascii="Seattle Text" w:hAnsi="Seattle Text" w:cs="Seattle Text"/>
                <w:b/>
                <w:sz w:val="22"/>
                <w:szCs w:val="22"/>
              </w:rPr>
              <w:t xml:space="preserve">Status (active employee, retiree, separated): </w:t>
            </w:r>
            <w:r w:rsidRPr="00E855B5">
              <w:rPr>
                <w:rFonts w:ascii="Seattle Text" w:hAnsi="Seattle Text" w:cs="Seattle Text"/>
                <w:sz w:val="22"/>
                <w:szCs w:val="22"/>
              </w:rPr>
              <w:t>_______________________________</w:t>
            </w:r>
          </w:p>
          <w:p w14:paraId="052A6F02" w14:textId="6A8891E2" w:rsidR="00726792" w:rsidRDefault="00726792" w:rsidP="00726792">
            <w:pPr>
              <w:rPr>
                <w:rFonts w:ascii="Seattle Text" w:hAnsi="Seattle Text" w:cs="Seattle Text"/>
                <w:sz w:val="22"/>
                <w:szCs w:val="22"/>
              </w:rPr>
            </w:pPr>
            <w:r w:rsidRPr="00E855B5">
              <w:rPr>
                <w:rFonts w:ascii="Seattle Text" w:hAnsi="Seattle Text" w:cs="Seattle Text"/>
                <w:b/>
                <w:sz w:val="22"/>
                <w:szCs w:val="22"/>
              </w:rPr>
              <w:t xml:space="preserve">Daytime contact </w:t>
            </w:r>
            <w:r w:rsidR="003A12CB">
              <w:rPr>
                <w:rFonts w:ascii="Seattle Text" w:hAnsi="Seattle Text" w:cs="Seattle Text"/>
                <w:b/>
                <w:sz w:val="22"/>
                <w:szCs w:val="22"/>
              </w:rPr>
              <w:t>phone</w:t>
            </w:r>
            <w:r w:rsidRPr="00E855B5">
              <w:rPr>
                <w:rFonts w:ascii="Seattle Text" w:hAnsi="Seattle Text" w:cs="Seattle Text"/>
                <w:b/>
                <w:sz w:val="22"/>
                <w:szCs w:val="22"/>
              </w:rPr>
              <w:t xml:space="preserve">: </w:t>
            </w:r>
            <w:r w:rsidRPr="00E855B5">
              <w:rPr>
                <w:rFonts w:ascii="Seattle Text" w:hAnsi="Seattle Text" w:cs="Seattle Text"/>
                <w:sz w:val="22"/>
                <w:szCs w:val="22"/>
              </w:rPr>
              <w:t>___________________________________________</w:t>
            </w:r>
          </w:p>
          <w:p w14:paraId="145186E3" w14:textId="38D76FC6" w:rsidR="003A12CB" w:rsidRPr="00E855B5" w:rsidRDefault="003A12CB" w:rsidP="00726792">
            <w:pPr>
              <w:rPr>
                <w:rFonts w:ascii="Seattle Text" w:hAnsi="Seattle Text" w:cs="Seattle Text"/>
                <w:b/>
                <w:sz w:val="22"/>
                <w:szCs w:val="22"/>
              </w:rPr>
            </w:pPr>
            <w:r>
              <w:rPr>
                <w:rFonts w:ascii="Seattle Text" w:hAnsi="Seattle Text" w:cs="Seattle Text"/>
                <w:b/>
                <w:sz w:val="22"/>
                <w:szCs w:val="22"/>
              </w:rPr>
              <w:t>Contact email</w:t>
            </w:r>
            <w:r w:rsidRPr="00E855B5">
              <w:rPr>
                <w:rFonts w:ascii="Seattle Text" w:hAnsi="Seattle Text" w:cs="Seattle Text"/>
                <w:b/>
                <w:sz w:val="22"/>
                <w:szCs w:val="22"/>
              </w:rPr>
              <w:t xml:space="preserve">: </w:t>
            </w:r>
            <w:r w:rsidRPr="00E855B5">
              <w:rPr>
                <w:rFonts w:ascii="Seattle Text" w:hAnsi="Seattle Text" w:cs="Seattle Text"/>
                <w:sz w:val="22"/>
                <w:szCs w:val="22"/>
              </w:rPr>
              <w:t>___________________________________________</w:t>
            </w:r>
          </w:p>
          <w:p w14:paraId="47F16170" w14:textId="77777777" w:rsidR="00726792" w:rsidRPr="00E855B5" w:rsidRDefault="00726792" w:rsidP="00726792">
            <w:pPr>
              <w:rPr>
                <w:rFonts w:ascii="Seattle Text" w:hAnsi="Seattle Text" w:cs="Seattle Text"/>
                <w:b/>
                <w:sz w:val="22"/>
                <w:szCs w:val="22"/>
              </w:rPr>
            </w:pPr>
            <w:r w:rsidRPr="00E855B5">
              <w:rPr>
                <w:rFonts w:ascii="Seattle Text" w:hAnsi="Seattle Text" w:cs="Seattle Text"/>
                <w:b/>
                <w:sz w:val="22"/>
                <w:szCs w:val="22"/>
              </w:rPr>
              <w:t xml:space="preserve">Currently in performance improvement process (Yes/No): </w:t>
            </w:r>
            <w:r w:rsidRPr="00E855B5">
              <w:rPr>
                <w:rFonts w:ascii="Seattle Text" w:hAnsi="Seattle Text" w:cs="Seattle Text"/>
                <w:sz w:val="22"/>
                <w:szCs w:val="22"/>
              </w:rPr>
              <w:t>___________________</w:t>
            </w:r>
          </w:p>
          <w:p w14:paraId="1233EAFE" w14:textId="77777777" w:rsidR="00C551CA" w:rsidRPr="00E855B5" w:rsidRDefault="00726792" w:rsidP="00726792">
            <w:pPr>
              <w:rPr>
                <w:rFonts w:ascii="Seattle Text" w:hAnsi="Seattle Text" w:cs="Seattle Text"/>
                <w:b/>
                <w:sz w:val="22"/>
                <w:szCs w:val="22"/>
              </w:rPr>
            </w:pPr>
            <w:r w:rsidRPr="00E855B5">
              <w:rPr>
                <w:rFonts w:ascii="Seattle Text" w:hAnsi="Seattle Text" w:cs="Seattle Text"/>
                <w:b/>
                <w:sz w:val="22"/>
                <w:szCs w:val="22"/>
              </w:rPr>
              <w:t xml:space="preserve">Name </w:t>
            </w:r>
            <w:r w:rsidR="00C551CA" w:rsidRPr="00E855B5">
              <w:rPr>
                <w:rFonts w:ascii="Seattle Text" w:hAnsi="Seattle Text" w:cs="Seattle Text"/>
                <w:b/>
                <w:sz w:val="22"/>
                <w:szCs w:val="22"/>
              </w:rPr>
              <w:t xml:space="preserve">and contact information </w:t>
            </w:r>
            <w:r w:rsidRPr="00E855B5">
              <w:rPr>
                <w:rFonts w:ascii="Seattle Text" w:hAnsi="Seattle Text" w:cs="Seattle Text"/>
                <w:b/>
                <w:sz w:val="22"/>
                <w:szCs w:val="22"/>
              </w:rPr>
              <w:t xml:space="preserve">of Supervisor </w:t>
            </w:r>
            <w:r w:rsidR="00C551CA" w:rsidRPr="00E855B5">
              <w:rPr>
                <w:rFonts w:ascii="Seattle Text" w:hAnsi="Seattle Text" w:cs="Seattle Text"/>
                <w:b/>
                <w:sz w:val="22"/>
                <w:szCs w:val="22"/>
              </w:rPr>
              <w:t>if still a City employee</w:t>
            </w:r>
            <w:r w:rsidRPr="00E855B5">
              <w:rPr>
                <w:rFonts w:ascii="Seattle Text" w:hAnsi="Seattle Text" w:cs="Seattle Text"/>
                <w:b/>
                <w:sz w:val="22"/>
                <w:szCs w:val="22"/>
              </w:rPr>
              <w:t xml:space="preserve">: </w:t>
            </w:r>
          </w:p>
          <w:p w14:paraId="6CCADBED" w14:textId="77777777" w:rsidR="00C551CA" w:rsidRPr="00E855B5" w:rsidRDefault="00C551CA" w:rsidP="00C551CA">
            <w:pPr>
              <w:pStyle w:val="ListParagraph"/>
              <w:numPr>
                <w:ilvl w:val="0"/>
                <w:numId w:val="9"/>
              </w:numPr>
              <w:rPr>
                <w:rFonts w:ascii="Seattle Text" w:hAnsi="Seattle Text" w:cs="Seattle Text"/>
                <w:b/>
                <w:sz w:val="22"/>
                <w:szCs w:val="22"/>
              </w:rPr>
            </w:pPr>
            <w:r w:rsidRPr="00E855B5">
              <w:rPr>
                <w:rFonts w:ascii="Seattle Text" w:hAnsi="Seattle Text" w:cs="Seattle Text"/>
                <w:b/>
                <w:sz w:val="22"/>
                <w:szCs w:val="22"/>
              </w:rPr>
              <w:t xml:space="preserve">Supervisor’s name: </w:t>
            </w:r>
            <w:r w:rsidR="00726792" w:rsidRPr="00E855B5">
              <w:rPr>
                <w:rFonts w:ascii="Seattle Text" w:hAnsi="Seattle Text" w:cs="Seattle Text"/>
                <w:sz w:val="22"/>
                <w:szCs w:val="22"/>
              </w:rPr>
              <w:t>__________________</w:t>
            </w:r>
          </w:p>
          <w:p w14:paraId="3D640224" w14:textId="77777777" w:rsidR="00726792" w:rsidRPr="00E855B5" w:rsidRDefault="00C551CA" w:rsidP="00726792">
            <w:pPr>
              <w:pStyle w:val="ListParagraph"/>
              <w:numPr>
                <w:ilvl w:val="0"/>
                <w:numId w:val="9"/>
              </w:numPr>
              <w:rPr>
                <w:rFonts w:ascii="Seattle Text" w:hAnsi="Seattle Text" w:cs="Seattle Text"/>
                <w:b/>
                <w:sz w:val="22"/>
                <w:szCs w:val="22"/>
              </w:rPr>
            </w:pPr>
            <w:r w:rsidRPr="00E855B5">
              <w:rPr>
                <w:rFonts w:ascii="Seattle Text" w:hAnsi="Seattle Text" w:cs="Seattle Text"/>
                <w:b/>
                <w:sz w:val="22"/>
                <w:szCs w:val="22"/>
              </w:rPr>
              <w:t xml:space="preserve">Supervisor’s contact information: </w:t>
            </w:r>
            <w:r w:rsidRPr="00E855B5">
              <w:rPr>
                <w:rFonts w:ascii="Seattle Text" w:hAnsi="Seattle Text" w:cs="Seattle Text"/>
                <w:sz w:val="22"/>
                <w:szCs w:val="22"/>
              </w:rPr>
              <w:t>____________________</w:t>
            </w:r>
          </w:p>
          <w:p w14:paraId="40B30069" w14:textId="77777777" w:rsidR="00C551CA" w:rsidRPr="00E855B5" w:rsidRDefault="00C551CA" w:rsidP="00C551CA">
            <w:pPr>
              <w:rPr>
                <w:rFonts w:ascii="Seattle Text" w:hAnsi="Seattle Text" w:cs="Seattle Text"/>
                <w:b/>
                <w:sz w:val="22"/>
                <w:szCs w:val="22"/>
              </w:rPr>
            </w:pPr>
          </w:p>
          <w:p w14:paraId="2E23941D" w14:textId="66FA66D5" w:rsidR="00C551CA" w:rsidRPr="00E855B5" w:rsidRDefault="00C551CA" w:rsidP="00C551CA">
            <w:pPr>
              <w:rPr>
                <w:rFonts w:ascii="Seattle Text" w:hAnsi="Seattle Text" w:cs="Seattle Text"/>
                <w:sz w:val="22"/>
                <w:szCs w:val="22"/>
              </w:rPr>
            </w:pPr>
            <w:r w:rsidRPr="00E855B5">
              <w:rPr>
                <w:rFonts w:ascii="Seattle Text" w:hAnsi="Seattle Text" w:cs="Seattle Text"/>
                <w:sz w:val="22"/>
                <w:szCs w:val="22"/>
              </w:rPr>
              <w:t>Interested persons should submit this application</w:t>
            </w:r>
            <w:r w:rsidR="00151086">
              <w:rPr>
                <w:rFonts w:ascii="Seattle Text" w:hAnsi="Seattle Text" w:cs="Seattle Text"/>
                <w:sz w:val="22"/>
                <w:szCs w:val="22"/>
              </w:rPr>
              <w:t xml:space="preserve"> by</w:t>
            </w:r>
            <w:r w:rsidRPr="00E855B5">
              <w:rPr>
                <w:rFonts w:ascii="Seattle Text" w:hAnsi="Seattle Text" w:cs="Seattle Text"/>
                <w:sz w:val="22"/>
                <w:szCs w:val="22"/>
              </w:rPr>
              <w:t xml:space="preserve"> 5</w:t>
            </w:r>
            <w:r w:rsidR="00120146" w:rsidRPr="00E855B5">
              <w:rPr>
                <w:rFonts w:ascii="Seattle Text" w:hAnsi="Seattle Text" w:cs="Seattle Text"/>
                <w:sz w:val="22"/>
                <w:szCs w:val="22"/>
              </w:rPr>
              <w:t xml:space="preserve"> </w:t>
            </w:r>
            <w:r w:rsidR="00320FB0" w:rsidRPr="00E855B5">
              <w:rPr>
                <w:rFonts w:ascii="Seattle Text" w:hAnsi="Seattle Text" w:cs="Seattle Text"/>
                <w:sz w:val="22"/>
                <w:szCs w:val="22"/>
              </w:rPr>
              <w:t>PM</w:t>
            </w:r>
            <w:r w:rsidRPr="00E855B5">
              <w:rPr>
                <w:rFonts w:ascii="Seattle Text" w:hAnsi="Seattle Text" w:cs="Seattle Text"/>
                <w:sz w:val="22"/>
                <w:szCs w:val="22"/>
              </w:rPr>
              <w:t xml:space="preserve"> </w:t>
            </w:r>
            <w:r w:rsidR="00A203F1">
              <w:rPr>
                <w:rFonts w:ascii="Seattle Text" w:hAnsi="Seattle Text" w:cs="Seattle Text"/>
                <w:sz w:val="22"/>
                <w:szCs w:val="22"/>
              </w:rPr>
              <w:t xml:space="preserve">Pacific Time </w:t>
            </w:r>
            <w:r w:rsidR="00120146" w:rsidRPr="00E855B5">
              <w:rPr>
                <w:rFonts w:ascii="Seattle Text" w:hAnsi="Seattle Text" w:cs="Seattle Text"/>
                <w:sz w:val="22"/>
                <w:szCs w:val="22"/>
              </w:rPr>
              <w:t xml:space="preserve">on </w:t>
            </w:r>
            <w:r w:rsidR="00E46682">
              <w:rPr>
                <w:rFonts w:ascii="Seattle Text" w:hAnsi="Seattle Text" w:cs="Seattle Text"/>
                <w:sz w:val="22"/>
                <w:szCs w:val="22"/>
              </w:rPr>
              <w:t>January 8, 2021</w:t>
            </w:r>
            <w:r w:rsidRPr="00E855B5">
              <w:rPr>
                <w:rFonts w:ascii="Seattle Text" w:hAnsi="Seattle Text" w:cs="Seattle Text"/>
                <w:sz w:val="22"/>
                <w:szCs w:val="22"/>
              </w:rPr>
              <w:t xml:space="preserve"> to:</w:t>
            </w:r>
          </w:p>
          <w:p w14:paraId="25F5D974" w14:textId="77777777" w:rsidR="00C551CA" w:rsidRPr="00E855B5" w:rsidRDefault="00C551CA" w:rsidP="00C551CA">
            <w:pPr>
              <w:rPr>
                <w:rFonts w:ascii="Seattle Text" w:hAnsi="Seattle Text" w:cs="Seattle Text"/>
                <w:sz w:val="22"/>
                <w:szCs w:val="22"/>
              </w:rPr>
            </w:pPr>
          </w:p>
          <w:p w14:paraId="11BE56A5" w14:textId="457EC064" w:rsidR="00C551CA" w:rsidRPr="00151086" w:rsidRDefault="004225B9" w:rsidP="00151086">
            <w:pPr>
              <w:pStyle w:val="ListParagraph"/>
              <w:numPr>
                <w:ilvl w:val="0"/>
                <w:numId w:val="8"/>
              </w:numPr>
              <w:rPr>
                <w:rFonts w:ascii="Seattle Text" w:hAnsi="Seattle Text" w:cs="Seattle Text"/>
                <w:b/>
                <w:sz w:val="22"/>
                <w:szCs w:val="22"/>
              </w:rPr>
            </w:pPr>
            <w:hyperlink r:id="rId9" w:history="1">
              <w:r w:rsidR="00A203F1">
                <w:rPr>
                  <w:rStyle w:val="Hyperlink"/>
                  <w:rFonts w:ascii="Seattle Text" w:hAnsi="Seattle Text" w:cs="Seattle Text"/>
                  <w:sz w:val="22"/>
                  <w:szCs w:val="22"/>
                </w:rPr>
                <w:t>michelle.ell@seattle.gov</w:t>
              </w:r>
            </w:hyperlink>
            <w:r w:rsidR="00C551CA" w:rsidRPr="00E855B5">
              <w:rPr>
                <w:rFonts w:ascii="Seattle Text" w:hAnsi="Seattle Text" w:cs="Seattle Text"/>
                <w:sz w:val="22"/>
                <w:szCs w:val="22"/>
              </w:rPr>
              <w:t xml:space="preserve">  </w:t>
            </w:r>
          </w:p>
          <w:p w14:paraId="4B018E5D" w14:textId="77777777" w:rsidR="00151086" w:rsidRPr="00E855B5" w:rsidRDefault="00151086" w:rsidP="00151086">
            <w:pPr>
              <w:pStyle w:val="ListParagraph"/>
              <w:rPr>
                <w:rFonts w:ascii="Seattle Text" w:hAnsi="Seattle Text" w:cs="Seattle Text"/>
                <w:b/>
                <w:sz w:val="22"/>
                <w:szCs w:val="22"/>
              </w:rPr>
            </w:pPr>
          </w:p>
          <w:p w14:paraId="4E0EA9FE" w14:textId="3C39D2C8" w:rsidR="00726792" w:rsidRPr="00E855B5" w:rsidRDefault="00EF1686" w:rsidP="00EF1686">
            <w:pPr>
              <w:rPr>
                <w:rFonts w:ascii="Seattle Text" w:hAnsi="Seattle Text" w:cs="Seattle Text"/>
                <w:sz w:val="22"/>
                <w:szCs w:val="22"/>
              </w:rPr>
            </w:pPr>
            <w:r w:rsidRPr="00E855B5">
              <w:rPr>
                <w:rFonts w:ascii="Seattle Text" w:hAnsi="Seattle Text" w:cs="Seattle Text"/>
                <w:sz w:val="22"/>
                <w:szCs w:val="22"/>
              </w:rPr>
              <w:t>Application</w:t>
            </w:r>
            <w:r w:rsidR="00C551CA" w:rsidRPr="00E855B5">
              <w:rPr>
                <w:rFonts w:ascii="Seattle Text" w:hAnsi="Seattle Text" w:cs="Seattle Text"/>
                <w:sz w:val="22"/>
                <w:szCs w:val="22"/>
              </w:rPr>
              <w:t xml:space="preserve">s received outside this time frame will not be considered. </w:t>
            </w:r>
            <w:r w:rsidRPr="00E855B5">
              <w:rPr>
                <w:rFonts w:ascii="Seattle Text" w:hAnsi="Seattle Text" w:cs="Seattle Text"/>
                <w:sz w:val="22"/>
                <w:szCs w:val="22"/>
              </w:rPr>
              <w:t xml:space="preserve">Formal designation of a new Member-at-Large will </w:t>
            </w:r>
            <w:r w:rsidR="00A203F1">
              <w:rPr>
                <w:rFonts w:ascii="Seattle Text" w:hAnsi="Seattle Text" w:cs="Seattle Text"/>
                <w:sz w:val="22"/>
                <w:szCs w:val="22"/>
              </w:rPr>
              <w:t xml:space="preserve">likely </w:t>
            </w:r>
            <w:r w:rsidRPr="00E855B5">
              <w:rPr>
                <w:rFonts w:ascii="Seattle Text" w:hAnsi="Seattle Text" w:cs="Seattle Text"/>
                <w:sz w:val="22"/>
                <w:szCs w:val="22"/>
              </w:rPr>
              <w:t xml:space="preserve">occur at the Committee meeting on Wednesday, </w:t>
            </w:r>
            <w:r w:rsidR="00151086">
              <w:rPr>
                <w:rFonts w:ascii="Seattle Text" w:hAnsi="Seattle Text" w:cs="Seattle Text"/>
                <w:sz w:val="22"/>
                <w:szCs w:val="22"/>
              </w:rPr>
              <w:t>January 27</w:t>
            </w:r>
            <w:r w:rsidRPr="00E855B5">
              <w:rPr>
                <w:rFonts w:ascii="Seattle Text" w:hAnsi="Seattle Text" w:cs="Seattle Text"/>
                <w:sz w:val="22"/>
                <w:szCs w:val="22"/>
              </w:rPr>
              <w:t>,</w:t>
            </w:r>
            <w:r w:rsidR="00A203F1">
              <w:rPr>
                <w:rFonts w:ascii="Seattle Text" w:hAnsi="Seattle Text" w:cs="Seattle Text"/>
                <w:sz w:val="22"/>
                <w:szCs w:val="22"/>
              </w:rPr>
              <w:t xml:space="preserve"> 2021</w:t>
            </w:r>
            <w:r w:rsidRPr="00E855B5">
              <w:rPr>
                <w:rFonts w:ascii="Seattle Text" w:hAnsi="Seattle Text" w:cs="Seattle Text"/>
                <w:sz w:val="22"/>
                <w:szCs w:val="22"/>
              </w:rPr>
              <w:t xml:space="preserve"> 10 am – 12 noon</w:t>
            </w:r>
            <w:r w:rsidR="00151086">
              <w:rPr>
                <w:rFonts w:ascii="Seattle Text" w:hAnsi="Seattle Text" w:cs="Seattle Text"/>
                <w:sz w:val="22"/>
                <w:szCs w:val="22"/>
              </w:rPr>
              <w:t xml:space="preserve">. </w:t>
            </w:r>
            <w:r w:rsidRPr="00E855B5">
              <w:rPr>
                <w:rFonts w:ascii="Seattle Text" w:hAnsi="Seattle Text" w:cs="Seattle Text"/>
                <w:sz w:val="22"/>
                <w:szCs w:val="22"/>
              </w:rPr>
              <w:t>Finalists may be asked to attend the meeting.</w:t>
            </w:r>
          </w:p>
        </w:tc>
      </w:tr>
      <w:tr w:rsidR="000A25C0" w:rsidRPr="00E855B5" w14:paraId="6E36520A" w14:textId="77777777" w:rsidTr="00467E09">
        <w:tc>
          <w:tcPr>
            <w:tcW w:w="4788" w:type="dxa"/>
          </w:tcPr>
          <w:p w14:paraId="408246F7" w14:textId="77777777" w:rsidR="00726792" w:rsidRPr="00E855B5" w:rsidRDefault="00726792" w:rsidP="00726792">
            <w:pPr>
              <w:jc w:val="center"/>
              <w:rPr>
                <w:rFonts w:ascii="Seattle Text" w:hAnsi="Seattle Text" w:cs="Seattle Text"/>
                <w:b/>
                <w:sz w:val="22"/>
                <w:szCs w:val="22"/>
              </w:rPr>
            </w:pPr>
            <w:r w:rsidRPr="00E855B5">
              <w:rPr>
                <w:rFonts w:ascii="Seattle Text" w:hAnsi="Seattle Text" w:cs="Seattle Text"/>
                <w:b/>
                <w:sz w:val="22"/>
                <w:szCs w:val="22"/>
              </w:rPr>
              <w:t>Basic Expectations</w:t>
            </w:r>
          </w:p>
        </w:tc>
        <w:tc>
          <w:tcPr>
            <w:tcW w:w="4788" w:type="dxa"/>
          </w:tcPr>
          <w:p w14:paraId="60E938D6" w14:textId="77777777" w:rsidR="000A25C0" w:rsidRPr="00E855B5" w:rsidRDefault="00726792" w:rsidP="00726792">
            <w:pPr>
              <w:jc w:val="center"/>
              <w:rPr>
                <w:rFonts w:ascii="Seattle Text" w:hAnsi="Seattle Text" w:cs="Seattle Text"/>
                <w:b/>
                <w:sz w:val="22"/>
                <w:szCs w:val="22"/>
              </w:rPr>
            </w:pPr>
            <w:r w:rsidRPr="00E855B5">
              <w:rPr>
                <w:rFonts w:ascii="Seattle Text" w:hAnsi="Seattle Text" w:cs="Seattle Text"/>
                <w:b/>
                <w:sz w:val="22"/>
                <w:szCs w:val="22"/>
              </w:rPr>
              <w:t>Candidate’s</w:t>
            </w:r>
            <w:r w:rsidRPr="00E855B5">
              <w:rPr>
                <w:rFonts w:ascii="Seattle Text" w:hAnsi="Seattle Text" w:cs="Seattle Text"/>
                <w:b/>
                <w:i/>
                <w:sz w:val="22"/>
                <w:szCs w:val="22"/>
              </w:rPr>
              <w:t xml:space="preserve"> </w:t>
            </w:r>
            <w:r w:rsidRPr="00E855B5">
              <w:rPr>
                <w:rFonts w:ascii="Seattle Text" w:hAnsi="Seattle Text" w:cs="Seattle Text"/>
                <w:b/>
                <w:sz w:val="22"/>
                <w:szCs w:val="22"/>
              </w:rPr>
              <w:t>Relevant Qualifications, Experience and/or Commitment</w:t>
            </w:r>
          </w:p>
        </w:tc>
      </w:tr>
      <w:tr w:rsidR="000A25C0" w:rsidRPr="00E855B5" w14:paraId="0E634C85" w14:textId="77777777" w:rsidTr="00467E09">
        <w:tc>
          <w:tcPr>
            <w:tcW w:w="4788" w:type="dxa"/>
          </w:tcPr>
          <w:p w14:paraId="34F643D8" w14:textId="77777777" w:rsidR="000A25C0" w:rsidRPr="00E855B5" w:rsidRDefault="000A25C0" w:rsidP="00C551CA">
            <w:pPr>
              <w:rPr>
                <w:rFonts w:ascii="Seattle Text" w:hAnsi="Seattle Text" w:cs="Seattle Text"/>
                <w:sz w:val="22"/>
                <w:szCs w:val="22"/>
              </w:rPr>
            </w:pPr>
            <w:r w:rsidRPr="00E855B5">
              <w:rPr>
                <w:rFonts w:ascii="Seattle Text" w:eastAsiaTheme="minorHAnsi" w:hAnsi="Seattle Text" w:cs="Seattle Text"/>
                <w:sz w:val="22"/>
                <w:szCs w:val="22"/>
              </w:rPr>
              <w:t xml:space="preserve">Have experience with and/or the ability to understand basic investment concepts such as market capitalization, asset class, equity, fixed income, risk, annualized return, and other terms with which to evaluate current or prospective plan investments. </w:t>
            </w:r>
          </w:p>
        </w:tc>
        <w:tc>
          <w:tcPr>
            <w:tcW w:w="4788" w:type="dxa"/>
          </w:tcPr>
          <w:p w14:paraId="669572D5" w14:textId="77777777" w:rsidR="000A25C0" w:rsidRPr="00E855B5" w:rsidRDefault="000A25C0" w:rsidP="00C66191">
            <w:pPr>
              <w:rPr>
                <w:rFonts w:ascii="Seattle Text" w:hAnsi="Seattle Text" w:cs="Seattle Text"/>
                <w:sz w:val="22"/>
                <w:szCs w:val="22"/>
              </w:rPr>
            </w:pPr>
          </w:p>
        </w:tc>
      </w:tr>
      <w:tr w:rsidR="000A25C0" w:rsidRPr="00E855B5" w14:paraId="6A1BFC44" w14:textId="77777777" w:rsidTr="00467E09">
        <w:tc>
          <w:tcPr>
            <w:tcW w:w="4788" w:type="dxa"/>
          </w:tcPr>
          <w:p w14:paraId="127B3674" w14:textId="78DC2908" w:rsidR="000A25C0" w:rsidRDefault="000A25C0" w:rsidP="000A25C0">
            <w:pPr>
              <w:rPr>
                <w:rFonts w:ascii="Seattle Text" w:hAnsi="Seattle Text" w:cs="Seattle Text"/>
                <w:sz w:val="22"/>
                <w:szCs w:val="22"/>
              </w:rPr>
            </w:pPr>
            <w:r w:rsidRPr="00E855B5">
              <w:rPr>
                <w:rFonts w:ascii="Seattle Text" w:eastAsiaTheme="minorHAnsi" w:hAnsi="Seattle Text" w:cs="Seattle Text"/>
                <w:sz w:val="22"/>
                <w:szCs w:val="22"/>
              </w:rPr>
              <w:t>Be willing to vote on actions to be taken on the investment funds that are to be offered through the Plan, utilizing information and advice provided by an independent investment advisor and available through other reputable sources.</w:t>
            </w:r>
            <w:r w:rsidRPr="00E855B5">
              <w:rPr>
                <w:rFonts w:ascii="Seattle Text" w:hAnsi="Seattle Text" w:cs="Seattle Text"/>
                <w:sz w:val="22"/>
                <w:szCs w:val="22"/>
              </w:rPr>
              <w:t xml:space="preserve"> </w:t>
            </w:r>
          </w:p>
          <w:p w14:paraId="2FB766FA" w14:textId="456BB228" w:rsidR="003A12CB" w:rsidRPr="00E855B5" w:rsidRDefault="003A12CB" w:rsidP="000A25C0">
            <w:pPr>
              <w:rPr>
                <w:rFonts w:ascii="Seattle Text" w:hAnsi="Seattle Text" w:cs="Seattle Text"/>
                <w:sz w:val="22"/>
                <w:szCs w:val="22"/>
              </w:rPr>
            </w:pPr>
          </w:p>
        </w:tc>
        <w:tc>
          <w:tcPr>
            <w:tcW w:w="4788" w:type="dxa"/>
          </w:tcPr>
          <w:p w14:paraId="29F654B2" w14:textId="77777777" w:rsidR="000A25C0" w:rsidRPr="00E855B5" w:rsidRDefault="000A25C0" w:rsidP="00C66191">
            <w:pPr>
              <w:rPr>
                <w:rFonts w:ascii="Seattle Text" w:hAnsi="Seattle Text" w:cs="Seattle Text"/>
                <w:sz w:val="22"/>
                <w:szCs w:val="22"/>
              </w:rPr>
            </w:pPr>
          </w:p>
        </w:tc>
      </w:tr>
      <w:tr w:rsidR="00320FB0" w:rsidRPr="00E855B5" w14:paraId="129DB199" w14:textId="77777777" w:rsidTr="00467E09">
        <w:tc>
          <w:tcPr>
            <w:tcW w:w="4788" w:type="dxa"/>
          </w:tcPr>
          <w:p w14:paraId="14595E32" w14:textId="77777777" w:rsidR="00320FB0"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Be concerned about ensuring the Plan is compliant with current tax law and incorporates new features to maintain the competitiveness of the City’s overall benefits package.</w:t>
            </w:r>
          </w:p>
          <w:p w14:paraId="4EA9A11B" w14:textId="4CA295CB" w:rsidR="00467E09" w:rsidRPr="00E855B5" w:rsidRDefault="00467E09" w:rsidP="00467E09">
            <w:pPr>
              <w:rPr>
                <w:rFonts w:ascii="Seattle Text" w:hAnsi="Seattle Text" w:cs="Seattle Text"/>
                <w:b/>
                <w:sz w:val="22"/>
                <w:szCs w:val="22"/>
              </w:rPr>
            </w:pPr>
          </w:p>
        </w:tc>
        <w:tc>
          <w:tcPr>
            <w:tcW w:w="4788" w:type="dxa"/>
          </w:tcPr>
          <w:p w14:paraId="5C9671EE" w14:textId="1D672CAC" w:rsidR="00320FB0" w:rsidRPr="00E855B5" w:rsidRDefault="00320FB0" w:rsidP="00DC0BA8">
            <w:pPr>
              <w:jc w:val="center"/>
              <w:rPr>
                <w:rFonts w:ascii="Seattle Text" w:hAnsi="Seattle Text" w:cs="Seattle Text"/>
                <w:b/>
                <w:sz w:val="22"/>
                <w:szCs w:val="22"/>
              </w:rPr>
            </w:pPr>
          </w:p>
        </w:tc>
      </w:tr>
      <w:tr w:rsidR="00467E09" w:rsidRPr="00E855B5" w14:paraId="606BEC13" w14:textId="77777777" w:rsidTr="00467E09">
        <w:tc>
          <w:tcPr>
            <w:tcW w:w="4788" w:type="dxa"/>
          </w:tcPr>
          <w:p w14:paraId="7FC3F3A6" w14:textId="21F2AE33" w:rsidR="00467E09" w:rsidRPr="00E855B5" w:rsidRDefault="00467E09" w:rsidP="00467E09">
            <w:pPr>
              <w:rPr>
                <w:rFonts w:ascii="Seattle Text" w:eastAsiaTheme="minorHAnsi" w:hAnsi="Seattle Text" w:cs="Seattle Text"/>
                <w:sz w:val="22"/>
                <w:szCs w:val="22"/>
              </w:rPr>
            </w:pPr>
            <w:r w:rsidRPr="00E855B5">
              <w:rPr>
                <w:rFonts w:ascii="Seattle Text" w:hAnsi="Seattle Text" w:cs="Seattle Text"/>
                <w:b/>
                <w:sz w:val="22"/>
                <w:szCs w:val="22"/>
              </w:rPr>
              <w:lastRenderedPageBreak/>
              <w:t>Basic Expectations</w:t>
            </w:r>
          </w:p>
        </w:tc>
        <w:tc>
          <w:tcPr>
            <w:tcW w:w="4788" w:type="dxa"/>
          </w:tcPr>
          <w:p w14:paraId="1B672E67" w14:textId="7611A155" w:rsidR="00467E09" w:rsidRPr="00E855B5" w:rsidRDefault="00467E09" w:rsidP="00467E09">
            <w:pPr>
              <w:rPr>
                <w:rFonts w:ascii="Seattle Text" w:hAnsi="Seattle Text" w:cs="Seattle Text"/>
                <w:sz w:val="22"/>
                <w:szCs w:val="22"/>
              </w:rPr>
            </w:pPr>
            <w:r w:rsidRPr="00E855B5">
              <w:rPr>
                <w:rFonts w:ascii="Seattle Text" w:hAnsi="Seattle Text" w:cs="Seattle Text"/>
                <w:b/>
                <w:sz w:val="22"/>
                <w:szCs w:val="22"/>
              </w:rPr>
              <w:t>Candidate’s</w:t>
            </w:r>
            <w:r w:rsidRPr="00E855B5">
              <w:rPr>
                <w:rFonts w:ascii="Seattle Text" w:hAnsi="Seattle Text" w:cs="Seattle Text"/>
                <w:b/>
                <w:i/>
                <w:sz w:val="22"/>
                <w:szCs w:val="22"/>
              </w:rPr>
              <w:t xml:space="preserve"> </w:t>
            </w:r>
            <w:r w:rsidRPr="00E855B5">
              <w:rPr>
                <w:rFonts w:ascii="Seattle Text" w:hAnsi="Seattle Text" w:cs="Seattle Text"/>
                <w:b/>
                <w:sz w:val="22"/>
                <w:szCs w:val="22"/>
              </w:rPr>
              <w:t>Relevant Qualifications, Experience and/or Commitment</w:t>
            </w:r>
          </w:p>
        </w:tc>
      </w:tr>
      <w:tr w:rsidR="00467E09" w:rsidRPr="00E855B5" w14:paraId="38B7417F" w14:textId="77777777" w:rsidTr="00467E09">
        <w:tc>
          <w:tcPr>
            <w:tcW w:w="4788" w:type="dxa"/>
          </w:tcPr>
          <w:p w14:paraId="46B2F0E8" w14:textId="0B6432AF" w:rsidR="00467E09" w:rsidRPr="00E855B5"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 xml:space="preserve">Be ever mindful of the fiduciary responsibilities of Plan-related work – to prevent imprudent investments or conflicts of interest in their selection, insufficient investment diversity, improper advice or information disclosure to participants, inappropriate selection of advisors or service providers, breaches in operating the Plan for </w:t>
            </w:r>
            <w:r w:rsidRPr="00E855B5">
              <w:rPr>
                <w:rFonts w:ascii="Seattle Text" w:eastAsiaTheme="minorHAnsi" w:hAnsi="Seattle Text" w:cs="Seattle Text"/>
                <w:sz w:val="22"/>
                <w:szCs w:val="22"/>
                <w:lang w:val="en"/>
              </w:rPr>
              <w:t xml:space="preserve">the sole benefit of participants and beneficiaries, and </w:t>
            </w:r>
            <w:r w:rsidRPr="00E855B5">
              <w:rPr>
                <w:rFonts w:ascii="Seattle Text" w:eastAsiaTheme="minorHAnsi" w:hAnsi="Seattle Text" w:cs="Seattle Text"/>
                <w:sz w:val="22"/>
                <w:szCs w:val="22"/>
              </w:rPr>
              <w:t>negligence in Plan administration.</w:t>
            </w:r>
          </w:p>
        </w:tc>
        <w:tc>
          <w:tcPr>
            <w:tcW w:w="4788" w:type="dxa"/>
          </w:tcPr>
          <w:p w14:paraId="59D0C235" w14:textId="77777777" w:rsidR="00467E09" w:rsidRPr="00E855B5" w:rsidRDefault="00467E09" w:rsidP="00467E09">
            <w:pPr>
              <w:rPr>
                <w:rFonts w:ascii="Seattle Text" w:hAnsi="Seattle Text" w:cs="Seattle Text"/>
                <w:sz w:val="22"/>
                <w:szCs w:val="22"/>
              </w:rPr>
            </w:pPr>
          </w:p>
        </w:tc>
      </w:tr>
      <w:tr w:rsidR="00467E09" w:rsidRPr="00E855B5" w14:paraId="14354B57" w14:textId="77777777" w:rsidTr="00467E09">
        <w:tc>
          <w:tcPr>
            <w:tcW w:w="4788" w:type="dxa"/>
          </w:tcPr>
          <w:p w14:paraId="1665A4B8" w14:textId="6DD203E6" w:rsidR="00467E09"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Be able to work collaboratively with fellow Committee members, Plan staff, vendors and consultants to the Plan.</w:t>
            </w:r>
          </w:p>
          <w:p w14:paraId="719E0F53" w14:textId="57BEE1C8" w:rsidR="00467E09" w:rsidRDefault="00467E09" w:rsidP="00467E09">
            <w:pPr>
              <w:rPr>
                <w:rFonts w:ascii="Seattle Text" w:eastAsiaTheme="minorHAnsi" w:hAnsi="Seattle Text" w:cs="Seattle Text"/>
                <w:sz w:val="22"/>
                <w:szCs w:val="22"/>
              </w:rPr>
            </w:pPr>
          </w:p>
          <w:p w14:paraId="50E88E98" w14:textId="77777777" w:rsidR="00467E09" w:rsidRDefault="00467E09" w:rsidP="00467E09">
            <w:pPr>
              <w:rPr>
                <w:rFonts w:ascii="Seattle Text" w:eastAsiaTheme="minorHAnsi" w:hAnsi="Seattle Text" w:cs="Seattle Text"/>
                <w:sz w:val="22"/>
                <w:szCs w:val="22"/>
              </w:rPr>
            </w:pPr>
          </w:p>
          <w:p w14:paraId="69588199" w14:textId="4A2D656D" w:rsidR="00467E09" w:rsidRPr="00E855B5" w:rsidRDefault="00467E09" w:rsidP="00467E09">
            <w:pPr>
              <w:rPr>
                <w:rFonts w:ascii="Seattle Text" w:hAnsi="Seattle Text" w:cs="Seattle Text"/>
                <w:sz w:val="22"/>
                <w:szCs w:val="22"/>
              </w:rPr>
            </w:pPr>
          </w:p>
        </w:tc>
        <w:tc>
          <w:tcPr>
            <w:tcW w:w="4788" w:type="dxa"/>
          </w:tcPr>
          <w:p w14:paraId="0370A9F8" w14:textId="77777777" w:rsidR="00467E09" w:rsidRPr="00E855B5" w:rsidRDefault="00467E09" w:rsidP="00467E09">
            <w:pPr>
              <w:rPr>
                <w:rFonts w:ascii="Seattle Text" w:hAnsi="Seattle Text" w:cs="Seattle Text"/>
                <w:sz w:val="22"/>
                <w:szCs w:val="22"/>
              </w:rPr>
            </w:pPr>
          </w:p>
        </w:tc>
      </w:tr>
      <w:tr w:rsidR="00467E09" w:rsidRPr="00E855B5" w14:paraId="0F70402E" w14:textId="77777777" w:rsidTr="00467E09">
        <w:tc>
          <w:tcPr>
            <w:tcW w:w="4788" w:type="dxa"/>
          </w:tcPr>
          <w:p w14:paraId="7E497BB9" w14:textId="77777777" w:rsidR="00467E09"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Be a current participant in the Plan – as either an active employee, retiree or separated employee. The qualified candidate would be expected to have money in a Plan account, but would not necessarily be contributing new funds, rolling over funds, paying off a Plan loan or taking distributions.</w:t>
            </w:r>
          </w:p>
          <w:p w14:paraId="5B97FD94" w14:textId="68E397F5" w:rsidR="00467E09" w:rsidRPr="00E855B5" w:rsidRDefault="00467E09" w:rsidP="00467E09">
            <w:pPr>
              <w:rPr>
                <w:rFonts w:ascii="Seattle Text" w:hAnsi="Seattle Text" w:cs="Seattle Text"/>
                <w:sz w:val="22"/>
                <w:szCs w:val="22"/>
              </w:rPr>
            </w:pPr>
          </w:p>
        </w:tc>
        <w:tc>
          <w:tcPr>
            <w:tcW w:w="4788" w:type="dxa"/>
          </w:tcPr>
          <w:p w14:paraId="70E800B6" w14:textId="77777777" w:rsidR="00467E09" w:rsidRPr="00E855B5" w:rsidRDefault="00467E09" w:rsidP="00467E09">
            <w:pPr>
              <w:rPr>
                <w:rFonts w:ascii="Seattle Text" w:hAnsi="Seattle Text" w:cs="Seattle Text"/>
                <w:sz w:val="22"/>
                <w:szCs w:val="22"/>
              </w:rPr>
            </w:pPr>
          </w:p>
        </w:tc>
      </w:tr>
      <w:tr w:rsidR="00467E09" w:rsidRPr="00E855B5" w14:paraId="07B96478" w14:textId="77777777" w:rsidTr="00467E09">
        <w:tc>
          <w:tcPr>
            <w:tcW w:w="4788" w:type="dxa"/>
          </w:tcPr>
          <w:p w14:paraId="32906270" w14:textId="77777777" w:rsidR="00467E09"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 xml:space="preserve">Have a general awareness of the complexities of enrollment, payroll deferral, employee education, transaction processing, etc., and a commitment to ensuring the Plan is designed in a manner that does not exceed the capabilities of the City’s payroll system, working processes and staff. </w:t>
            </w:r>
          </w:p>
          <w:p w14:paraId="605AD424" w14:textId="641C73B9" w:rsidR="00467E09" w:rsidRPr="00E855B5" w:rsidRDefault="00467E09" w:rsidP="00467E09">
            <w:pPr>
              <w:rPr>
                <w:rFonts w:ascii="Seattle Text" w:hAnsi="Seattle Text" w:cs="Seattle Text"/>
                <w:sz w:val="22"/>
                <w:szCs w:val="22"/>
              </w:rPr>
            </w:pPr>
          </w:p>
        </w:tc>
        <w:tc>
          <w:tcPr>
            <w:tcW w:w="4788" w:type="dxa"/>
          </w:tcPr>
          <w:p w14:paraId="17894219" w14:textId="77777777" w:rsidR="00467E09" w:rsidRPr="00E855B5" w:rsidRDefault="00467E09" w:rsidP="00467E09">
            <w:pPr>
              <w:rPr>
                <w:rFonts w:ascii="Seattle Text" w:hAnsi="Seattle Text" w:cs="Seattle Text"/>
                <w:sz w:val="22"/>
                <w:szCs w:val="22"/>
              </w:rPr>
            </w:pPr>
          </w:p>
        </w:tc>
      </w:tr>
      <w:tr w:rsidR="00467E09" w:rsidRPr="00E855B5" w14:paraId="23473C92" w14:textId="77777777" w:rsidTr="00467E09">
        <w:tc>
          <w:tcPr>
            <w:tcW w:w="4788" w:type="dxa"/>
          </w:tcPr>
          <w:p w14:paraId="4A46DFD2" w14:textId="04B34E5D" w:rsidR="00467E09" w:rsidRDefault="00467E09" w:rsidP="00467E09">
            <w:pPr>
              <w:rPr>
                <w:rFonts w:ascii="Seattle Text" w:eastAsiaTheme="minorHAnsi" w:hAnsi="Seattle Text" w:cs="Seattle Text"/>
                <w:sz w:val="22"/>
                <w:szCs w:val="22"/>
              </w:rPr>
            </w:pPr>
            <w:r w:rsidRPr="00E855B5">
              <w:rPr>
                <w:rFonts w:ascii="Seattle Text" w:eastAsiaTheme="minorHAnsi" w:hAnsi="Seattle Text" w:cs="Seattle Text"/>
                <w:sz w:val="22"/>
                <w:szCs w:val="22"/>
              </w:rPr>
              <w:t>Have general Deferred Compensation knowledge, including understanding of and respect for compliance with 457 (b), 401(k) or similar requirements in the Internal Revenue Code; ERISA; etc., and familiarity with governmental operation of these types of plans.</w:t>
            </w:r>
          </w:p>
          <w:p w14:paraId="6E500996" w14:textId="529F748B" w:rsidR="00467E09" w:rsidRPr="00E855B5" w:rsidRDefault="00467E09" w:rsidP="00467E09">
            <w:pPr>
              <w:rPr>
                <w:rFonts w:ascii="Seattle Text" w:hAnsi="Seattle Text" w:cs="Seattle Text"/>
                <w:sz w:val="22"/>
                <w:szCs w:val="22"/>
              </w:rPr>
            </w:pPr>
          </w:p>
        </w:tc>
        <w:tc>
          <w:tcPr>
            <w:tcW w:w="4788" w:type="dxa"/>
          </w:tcPr>
          <w:p w14:paraId="0F8CAFF6" w14:textId="77777777" w:rsidR="00467E09" w:rsidRPr="00E855B5" w:rsidRDefault="00467E09" w:rsidP="00467E09">
            <w:pPr>
              <w:rPr>
                <w:rFonts w:ascii="Seattle Text" w:hAnsi="Seattle Text" w:cs="Seattle Text"/>
                <w:sz w:val="22"/>
                <w:szCs w:val="22"/>
              </w:rPr>
            </w:pPr>
          </w:p>
        </w:tc>
      </w:tr>
    </w:tbl>
    <w:p w14:paraId="3F2CF9AE" w14:textId="03975815" w:rsidR="00C66191" w:rsidRPr="00E855B5" w:rsidRDefault="00C66191" w:rsidP="00C66191">
      <w:pPr>
        <w:rPr>
          <w:rFonts w:ascii="Seattle Text" w:hAnsi="Seattle Text" w:cs="Seattle Text"/>
          <w:sz w:val="22"/>
          <w:szCs w:val="22"/>
        </w:rPr>
      </w:pPr>
    </w:p>
    <w:sectPr w:rsidR="00C66191" w:rsidRPr="00E855B5" w:rsidSect="00060B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47406" w14:textId="77777777" w:rsidR="00F5073C" w:rsidRDefault="00F5073C" w:rsidP="00F20115">
      <w:r>
        <w:separator/>
      </w:r>
    </w:p>
  </w:endnote>
  <w:endnote w:type="continuationSeparator" w:id="0">
    <w:p w14:paraId="61995F47" w14:textId="77777777" w:rsidR="00F5073C" w:rsidRDefault="00F5073C" w:rsidP="00F2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FD920" w14:textId="77777777" w:rsidR="00D821A7" w:rsidRDefault="00D82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4F9F0" w14:textId="77777777" w:rsidR="00D821A7" w:rsidRDefault="00D82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4253" w14:textId="77777777" w:rsidR="00D821A7" w:rsidRDefault="00D8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56A55" w14:textId="77777777" w:rsidR="00F5073C" w:rsidRDefault="00F5073C" w:rsidP="00F20115">
      <w:r>
        <w:separator/>
      </w:r>
    </w:p>
  </w:footnote>
  <w:footnote w:type="continuationSeparator" w:id="0">
    <w:p w14:paraId="14E875B9" w14:textId="77777777" w:rsidR="00F5073C" w:rsidRDefault="00F5073C" w:rsidP="00F2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2A16F" w14:textId="77777777" w:rsidR="00D821A7" w:rsidRDefault="00D8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C4525" w14:textId="77777777" w:rsidR="00D821A7" w:rsidRDefault="00D82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D60B" w14:textId="77777777" w:rsidR="00D821A7" w:rsidRDefault="00D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B1A7C3C"/>
    <w:lvl w:ilvl="0">
      <w:start w:val="1"/>
      <w:numFmt w:val="decimal"/>
      <w:pStyle w:val="Heading1"/>
      <w:lvlText w:val="%1. "/>
      <w:legacy w:legacy="1" w:legacySpace="0" w:legacyIndent="720"/>
      <w:lvlJc w:val="left"/>
      <w:pPr>
        <w:ind w:left="720" w:hanging="720"/>
      </w:pPr>
    </w:lvl>
    <w:lvl w:ilvl="1">
      <w:start w:val="1"/>
      <w:numFmt w:val="decimal"/>
      <w:pStyle w:val="Heading2"/>
      <w:lvlText w:val="%1. %2."/>
      <w:legacy w:legacy="1" w:legacySpace="0" w:legacyIndent="720"/>
      <w:lvlJc w:val="left"/>
      <w:pPr>
        <w:ind w:left="900" w:hanging="720"/>
      </w:pPr>
      <w:rPr>
        <w:b/>
        <w:sz w:val="24"/>
        <w:szCs w:val="24"/>
      </w:rPr>
    </w:lvl>
    <w:lvl w:ilvl="2">
      <w:start w:val="1"/>
      <w:numFmt w:val="decimal"/>
      <w:pStyle w:val="Heading3"/>
      <w:lvlText w:val="%1. %2.%3."/>
      <w:legacy w:legacy="1" w:legacySpace="0" w:legacyIndent="720"/>
      <w:lvlJc w:val="left"/>
      <w:pPr>
        <w:ind w:left="2160" w:hanging="720"/>
      </w:pPr>
    </w:lvl>
    <w:lvl w:ilvl="3">
      <w:start w:val="1"/>
      <w:numFmt w:val="decimal"/>
      <w:pStyle w:val="Heading4"/>
      <w:lvlText w:val="%1. %2.%3.%4."/>
      <w:legacy w:legacy="1" w:legacySpace="0" w:legacyIndent="720"/>
      <w:lvlJc w:val="left"/>
      <w:pPr>
        <w:ind w:left="2880" w:hanging="720"/>
      </w:pPr>
    </w:lvl>
    <w:lvl w:ilvl="4">
      <w:start w:val="1"/>
      <w:numFmt w:val="decimal"/>
      <w:pStyle w:val="Heading5"/>
      <w:lvlText w:val="%1. %2.%3.%4.%5."/>
      <w:legacy w:legacy="1" w:legacySpace="0" w:legacyIndent="720"/>
      <w:lvlJc w:val="left"/>
      <w:pPr>
        <w:ind w:left="3600" w:hanging="720"/>
      </w:pPr>
    </w:lvl>
    <w:lvl w:ilvl="5">
      <w:start w:val="1"/>
      <w:numFmt w:val="decimal"/>
      <w:pStyle w:val="Heading6"/>
      <w:lvlText w:val="%1. %2.%3.%4.%5.%6."/>
      <w:legacy w:legacy="1" w:legacySpace="0" w:legacyIndent="720"/>
      <w:lvlJc w:val="left"/>
      <w:pPr>
        <w:ind w:left="4320" w:hanging="720"/>
      </w:pPr>
    </w:lvl>
    <w:lvl w:ilvl="6">
      <w:start w:val="1"/>
      <w:numFmt w:val="decimal"/>
      <w:pStyle w:val="Heading7"/>
      <w:lvlText w:val="%1. %2.%3.%4.%5.%6.%7."/>
      <w:legacy w:legacy="1" w:legacySpace="0" w:legacyIndent="720"/>
      <w:lvlJc w:val="left"/>
      <w:pPr>
        <w:ind w:left="5040" w:hanging="720"/>
      </w:pPr>
    </w:lvl>
    <w:lvl w:ilvl="7">
      <w:start w:val="1"/>
      <w:numFmt w:val="decimal"/>
      <w:pStyle w:val="Heading8"/>
      <w:lvlText w:val="%1. %2.%3.%4.%5.%6.%7.%8."/>
      <w:legacy w:legacy="1" w:legacySpace="0" w:legacyIndent="720"/>
      <w:lvlJc w:val="left"/>
      <w:pPr>
        <w:ind w:left="5760" w:hanging="720"/>
      </w:pPr>
    </w:lvl>
    <w:lvl w:ilvl="8">
      <w:start w:val="1"/>
      <w:numFmt w:val="decimal"/>
      <w:pStyle w:val="Heading9"/>
      <w:lvlText w:val="%1. %2.%3.%4.%5.%6.%7.%8.%9."/>
      <w:legacy w:legacy="1" w:legacySpace="0" w:legacyIndent="720"/>
      <w:lvlJc w:val="left"/>
      <w:pPr>
        <w:ind w:left="6480" w:hanging="720"/>
      </w:pPr>
    </w:lvl>
  </w:abstractNum>
  <w:abstractNum w:abstractNumId="1" w15:restartNumberingAfterBreak="0">
    <w:nsid w:val="0AB86B94"/>
    <w:multiLevelType w:val="multilevel"/>
    <w:tmpl w:val="4B32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25549"/>
    <w:multiLevelType w:val="hybridMultilevel"/>
    <w:tmpl w:val="4630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D3026"/>
    <w:multiLevelType w:val="hybridMultilevel"/>
    <w:tmpl w:val="986C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73C56"/>
    <w:multiLevelType w:val="multilevel"/>
    <w:tmpl w:val="DBDE5AAE"/>
    <w:lvl w:ilvl="0">
      <w:start w:val="3"/>
      <w:numFmt w:val="decimal"/>
      <w:lvlText w:val="%1"/>
      <w:lvlJc w:val="left"/>
      <w:pPr>
        <w:ind w:left="360" w:hanging="360"/>
      </w:pPr>
      <w:rPr>
        <w:rFonts w:ascii="Arial" w:hAnsi="Arial" w:cs="Times New Roman" w:hint="default"/>
      </w:rPr>
    </w:lvl>
    <w:lvl w:ilvl="1">
      <w:start w:val="1"/>
      <w:numFmt w:val="decimal"/>
      <w:lvlText w:val="%1.%2"/>
      <w:lvlJc w:val="left"/>
      <w:pPr>
        <w:ind w:left="540" w:hanging="360"/>
      </w:pPr>
      <w:rPr>
        <w:rFonts w:ascii="Arial" w:hAnsi="Arial" w:cs="Times New Roman" w:hint="default"/>
      </w:rPr>
    </w:lvl>
    <w:lvl w:ilvl="2">
      <w:start w:val="1"/>
      <w:numFmt w:val="decimal"/>
      <w:lvlText w:val="%1.%2.%3"/>
      <w:lvlJc w:val="left"/>
      <w:pPr>
        <w:ind w:left="1080" w:hanging="720"/>
      </w:pPr>
      <w:rPr>
        <w:rFonts w:ascii="Arial" w:hAnsi="Arial" w:cs="Times New Roman" w:hint="default"/>
      </w:rPr>
    </w:lvl>
    <w:lvl w:ilvl="3">
      <w:start w:val="1"/>
      <w:numFmt w:val="decimal"/>
      <w:lvlText w:val="%1.%2.%3.%4"/>
      <w:lvlJc w:val="left"/>
      <w:pPr>
        <w:ind w:left="1260" w:hanging="720"/>
      </w:pPr>
      <w:rPr>
        <w:rFonts w:ascii="Arial" w:hAnsi="Arial" w:cs="Times New Roman" w:hint="default"/>
      </w:rPr>
    </w:lvl>
    <w:lvl w:ilvl="4">
      <w:start w:val="1"/>
      <w:numFmt w:val="decimal"/>
      <w:lvlText w:val="%1.%2.%3.%4.%5"/>
      <w:lvlJc w:val="left"/>
      <w:pPr>
        <w:ind w:left="1440" w:hanging="720"/>
      </w:pPr>
      <w:rPr>
        <w:rFonts w:ascii="Arial" w:hAnsi="Arial" w:cs="Times New Roman" w:hint="default"/>
      </w:rPr>
    </w:lvl>
    <w:lvl w:ilvl="5">
      <w:start w:val="1"/>
      <w:numFmt w:val="decimal"/>
      <w:lvlText w:val="%1.%2.%3.%4.%5.%6"/>
      <w:lvlJc w:val="left"/>
      <w:pPr>
        <w:ind w:left="1980" w:hanging="1080"/>
      </w:pPr>
      <w:rPr>
        <w:rFonts w:ascii="Arial" w:hAnsi="Arial" w:cs="Times New Roman" w:hint="default"/>
      </w:rPr>
    </w:lvl>
    <w:lvl w:ilvl="6">
      <w:start w:val="1"/>
      <w:numFmt w:val="decimal"/>
      <w:lvlText w:val="%1.%2.%3.%4.%5.%6.%7"/>
      <w:lvlJc w:val="left"/>
      <w:pPr>
        <w:ind w:left="2160" w:hanging="1080"/>
      </w:pPr>
      <w:rPr>
        <w:rFonts w:ascii="Arial" w:hAnsi="Arial" w:cs="Times New Roman" w:hint="default"/>
      </w:rPr>
    </w:lvl>
    <w:lvl w:ilvl="7">
      <w:start w:val="1"/>
      <w:numFmt w:val="decimal"/>
      <w:lvlText w:val="%1.%2.%3.%4.%5.%6.%7.%8"/>
      <w:lvlJc w:val="left"/>
      <w:pPr>
        <w:ind w:left="2700" w:hanging="1440"/>
      </w:pPr>
      <w:rPr>
        <w:rFonts w:ascii="Arial" w:hAnsi="Arial" w:cs="Times New Roman" w:hint="default"/>
      </w:rPr>
    </w:lvl>
    <w:lvl w:ilvl="8">
      <w:start w:val="1"/>
      <w:numFmt w:val="decimal"/>
      <w:lvlText w:val="%1.%2.%3.%4.%5.%6.%7.%8.%9"/>
      <w:lvlJc w:val="left"/>
      <w:pPr>
        <w:ind w:left="2880" w:hanging="1440"/>
      </w:pPr>
      <w:rPr>
        <w:rFonts w:ascii="Arial" w:hAnsi="Arial" w:cs="Times New Roman" w:hint="default"/>
      </w:rPr>
    </w:lvl>
  </w:abstractNum>
  <w:abstractNum w:abstractNumId="5" w15:restartNumberingAfterBreak="0">
    <w:nsid w:val="36A049D9"/>
    <w:multiLevelType w:val="hybridMultilevel"/>
    <w:tmpl w:val="B5AC1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A5190"/>
    <w:multiLevelType w:val="hybridMultilevel"/>
    <w:tmpl w:val="929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E54BB"/>
    <w:multiLevelType w:val="hybridMultilevel"/>
    <w:tmpl w:val="BB82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01920"/>
    <w:multiLevelType w:val="hybridMultilevel"/>
    <w:tmpl w:val="3E36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C03"/>
    <w:rsid w:val="0004278A"/>
    <w:rsid w:val="00060B54"/>
    <w:rsid w:val="00083652"/>
    <w:rsid w:val="000A25C0"/>
    <w:rsid w:val="000A3A55"/>
    <w:rsid w:val="000F482D"/>
    <w:rsid w:val="0010288C"/>
    <w:rsid w:val="00120146"/>
    <w:rsid w:val="00151086"/>
    <w:rsid w:val="00186844"/>
    <w:rsid w:val="001B3CCA"/>
    <w:rsid w:val="001C49FB"/>
    <w:rsid w:val="001C7EDC"/>
    <w:rsid w:val="00211732"/>
    <w:rsid w:val="0021779C"/>
    <w:rsid w:val="00276E43"/>
    <w:rsid w:val="002D742A"/>
    <w:rsid w:val="002F02A9"/>
    <w:rsid w:val="00320FB0"/>
    <w:rsid w:val="003A12CB"/>
    <w:rsid w:val="003F51AB"/>
    <w:rsid w:val="004021EA"/>
    <w:rsid w:val="004225B9"/>
    <w:rsid w:val="004468C9"/>
    <w:rsid w:val="00467498"/>
    <w:rsid w:val="00467E09"/>
    <w:rsid w:val="004C1B20"/>
    <w:rsid w:val="005004A5"/>
    <w:rsid w:val="0050761D"/>
    <w:rsid w:val="005160C7"/>
    <w:rsid w:val="005272DB"/>
    <w:rsid w:val="00533C2B"/>
    <w:rsid w:val="00567042"/>
    <w:rsid w:val="00583C03"/>
    <w:rsid w:val="005A7F04"/>
    <w:rsid w:val="00611BF6"/>
    <w:rsid w:val="006608C7"/>
    <w:rsid w:val="0067068F"/>
    <w:rsid w:val="006A4941"/>
    <w:rsid w:val="006C1423"/>
    <w:rsid w:val="006E31E8"/>
    <w:rsid w:val="006F7AA7"/>
    <w:rsid w:val="00711A97"/>
    <w:rsid w:val="007143EF"/>
    <w:rsid w:val="00726792"/>
    <w:rsid w:val="00750E17"/>
    <w:rsid w:val="00777997"/>
    <w:rsid w:val="007B4E49"/>
    <w:rsid w:val="0082328C"/>
    <w:rsid w:val="00852FC7"/>
    <w:rsid w:val="00872349"/>
    <w:rsid w:val="008C0DBE"/>
    <w:rsid w:val="00914B8E"/>
    <w:rsid w:val="00955FE2"/>
    <w:rsid w:val="009A0EA7"/>
    <w:rsid w:val="00A13100"/>
    <w:rsid w:val="00A203F1"/>
    <w:rsid w:val="00A8526F"/>
    <w:rsid w:val="00A86B7D"/>
    <w:rsid w:val="00B02111"/>
    <w:rsid w:val="00B24C9C"/>
    <w:rsid w:val="00B472D5"/>
    <w:rsid w:val="00B50D2A"/>
    <w:rsid w:val="00B63201"/>
    <w:rsid w:val="00BB7D6D"/>
    <w:rsid w:val="00C21E68"/>
    <w:rsid w:val="00C472E1"/>
    <w:rsid w:val="00C50D42"/>
    <w:rsid w:val="00C551CA"/>
    <w:rsid w:val="00C66191"/>
    <w:rsid w:val="00C77B54"/>
    <w:rsid w:val="00CA1801"/>
    <w:rsid w:val="00CB1471"/>
    <w:rsid w:val="00CB6FF1"/>
    <w:rsid w:val="00D73737"/>
    <w:rsid w:val="00D821A7"/>
    <w:rsid w:val="00E1210A"/>
    <w:rsid w:val="00E159EC"/>
    <w:rsid w:val="00E46682"/>
    <w:rsid w:val="00E855B5"/>
    <w:rsid w:val="00EA69BA"/>
    <w:rsid w:val="00EB1B50"/>
    <w:rsid w:val="00EF1686"/>
    <w:rsid w:val="00F0425E"/>
    <w:rsid w:val="00F20115"/>
    <w:rsid w:val="00F377C2"/>
    <w:rsid w:val="00F44BF8"/>
    <w:rsid w:val="00F5073C"/>
    <w:rsid w:val="00F81238"/>
    <w:rsid w:val="00F82367"/>
    <w:rsid w:val="00FF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5D97E92"/>
  <w15:docId w15:val="{4AB43BCB-600B-4E4A-A3A5-76B6B366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03"/>
    <w:rPr>
      <w:rFonts w:ascii="Times New Roman" w:eastAsia="Times New Roman" w:hAnsi="Times New Roman"/>
    </w:rPr>
  </w:style>
  <w:style w:type="paragraph" w:styleId="Heading1">
    <w:name w:val="heading 1"/>
    <w:basedOn w:val="Normal"/>
    <w:link w:val="Heading1Char"/>
    <w:uiPriority w:val="9"/>
    <w:qFormat/>
    <w:rsid w:val="00750E17"/>
    <w:pPr>
      <w:keepNext/>
      <w:numPr>
        <w:numId w:val="2"/>
      </w:numPr>
      <w:overflowPunct w:val="0"/>
      <w:autoSpaceDE w:val="0"/>
      <w:autoSpaceDN w:val="0"/>
      <w:spacing w:before="240" w:after="60"/>
      <w:outlineLvl w:val="0"/>
    </w:pPr>
    <w:rPr>
      <w:rFonts w:ascii="Arial" w:eastAsiaTheme="minorHAnsi" w:hAnsi="Arial" w:cs="Arial"/>
      <w:b/>
      <w:bCs/>
      <w:kern w:val="36"/>
      <w:sz w:val="28"/>
      <w:szCs w:val="28"/>
    </w:rPr>
  </w:style>
  <w:style w:type="paragraph" w:styleId="Heading2">
    <w:name w:val="heading 2"/>
    <w:basedOn w:val="Normal"/>
    <w:link w:val="Heading2Char"/>
    <w:uiPriority w:val="9"/>
    <w:semiHidden/>
    <w:unhideWhenUsed/>
    <w:qFormat/>
    <w:rsid w:val="00750E17"/>
    <w:pPr>
      <w:keepNext/>
      <w:numPr>
        <w:ilvl w:val="1"/>
        <w:numId w:val="2"/>
      </w:numPr>
      <w:overflowPunct w:val="0"/>
      <w:autoSpaceDE w:val="0"/>
      <w:autoSpaceDN w:val="0"/>
      <w:spacing w:before="240" w:after="60"/>
      <w:outlineLvl w:val="1"/>
    </w:pPr>
    <w:rPr>
      <w:rFonts w:ascii="Arial" w:eastAsiaTheme="minorHAnsi" w:hAnsi="Arial" w:cs="Arial"/>
      <w:b/>
      <w:bCs/>
      <w:sz w:val="24"/>
      <w:szCs w:val="24"/>
    </w:rPr>
  </w:style>
  <w:style w:type="paragraph" w:styleId="Heading3">
    <w:name w:val="heading 3"/>
    <w:basedOn w:val="Normal"/>
    <w:link w:val="Heading3Char"/>
    <w:uiPriority w:val="9"/>
    <w:semiHidden/>
    <w:unhideWhenUsed/>
    <w:qFormat/>
    <w:rsid w:val="00750E17"/>
    <w:pPr>
      <w:keepNext/>
      <w:numPr>
        <w:ilvl w:val="2"/>
        <w:numId w:val="2"/>
      </w:numPr>
      <w:overflowPunct w:val="0"/>
      <w:autoSpaceDE w:val="0"/>
      <w:autoSpaceDN w:val="0"/>
      <w:spacing w:before="240" w:after="60"/>
      <w:outlineLvl w:val="2"/>
    </w:pPr>
    <w:rPr>
      <w:rFonts w:eastAsiaTheme="minorHAnsi"/>
      <w:b/>
      <w:bCs/>
      <w:sz w:val="24"/>
      <w:szCs w:val="24"/>
    </w:rPr>
  </w:style>
  <w:style w:type="paragraph" w:styleId="Heading4">
    <w:name w:val="heading 4"/>
    <w:basedOn w:val="Normal"/>
    <w:link w:val="Heading4Char"/>
    <w:uiPriority w:val="9"/>
    <w:semiHidden/>
    <w:unhideWhenUsed/>
    <w:qFormat/>
    <w:rsid w:val="00750E17"/>
    <w:pPr>
      <w:keepNext/>
      <w:numPr>
        <w:ilvl w:val="3"/>
        <w:numId w:val="2"/>
      </w:numPr>
      <w:overflowPunct w:val="0"/>
      <w:autoSpaceDE w:val="0"/>
      <w:autoSpaceDN w:val="0"/>
      <w:spacing w:before="240" w:after="60"/>
      <w:outlineLvl w:val="3"/>
    </w:pPr>
    <w:rPr>
      <w:rFonts w:eastAsiaTheme="minorHAnsi"/>
      <w:b/>
      <w:bCs/>
      <w:i/>
      <w:iCs/>
      <w:sz w:val="24"/>
      <w:szCs w:val="24"/>
    </w:rPr>
  </w:style>
  <w:style w:type="paragraph" w:styleId="Heading5">
    <w:name w:val="heading 5"/>
    <w:basedOn w:val="Normal"/>
    <w:link w:val="Heading5Char"/>
    <w:uiPriority w:val="9"/>
    <w:semiHidden/>
    <w:unhideWhenUsed/>
    <w:qFormat/>
    <w:rsid w:val="00750E17"/>
    <w:pPr>
      <w:numPr>
        <w:ilvl w:val="4"/>
        <w:numId w:val="2"/>
      </w:numPr>
      <w:overflowPunct w:val="0"/>
      <w:autoSpaceDE w:val="0"/>
      <w:autoSpaceDN w:val="0"/>
      <w:spacing w:before="240" w:after="60"/>
      <w:outlineLvl w:val="4"/>
    </w:pPr>
    <w:rPr>
      <w:rFonts w:ascii="Arial" w:eastAsiaTheme="minorHAnsi" w:hAnsi="Arial" w:cs="Arial"/>
      <w:sz w:val="22"/>
      <w:szCs w:val="22"/>
    </w:rPr>
  </w:style>
  <w:style w:type="paragraph" w:styleId="Heading6">
    <w:name w:val="heading 6"/>
    <w:basedOn w:val="Normal"/>
    <w:link w:val="Heading6Char"/>
    <w:uiPriority w:val="9"/>
    <w:semiHidden/>
    <w:unhideWhenUsed/>
    <w:qFormat/>
    <w:rsid w:val="00750E17"/>
    <w:pPr>
      <w:numPr>
        <w:ilvl w:val="5"/>
        <w:numId w:val="2"/>
      </w:numPr>
      <w:overflowPunct w:val="0"/>
      <w:autoSpaceDE w:val="0"/>
      <w:autoSpaceDN w:val="0"/>
      <w:spacing w:before="240" w:after="60"/>
      <w:outlineLvl w:val="5"/>
    </w:pPr>
    <w:rPr>
      <w:rFonts w:ascii="Arial" w:eastAsiaTheme="minorHAnsi" w:hAnsi="Arial" w:cs="Arial"/>
      <w:i/>
      <w:iCs/>
      <w:sz w:val="22"/>
      <w:szCs w:val="22"/>
    </w:rPr>
  </w:style>
  <w:style w:type="paragraph" w:styleId="Heading7">
    <w:name w:val="heading 7"/>
    <w:basedOn w:val="Normal"/>
    <w:link w:val="Heading7Char"/>
    <w:uiPriority w:val="9"/>
    <w:semiHidden/>
    <w:unhideWhenUsed/>
    <w:qFormat/>
    <w:rsid w:val="00750E17"/>
    <w:pPr>
      <w:numPr>
        <w:ilvl w:val="6"/>
        <w:numId w:val="2"/>
      </w:numPr>
      <w:overflowPunct w:val="0"/>
      <w:autoSpaceDE w:val="0"/>
      <w:autoSpaceDN w:val="0"/>
      <w:spacing w:before="240" w:after="60"/>
      <w:outlineLvl w:val="6"/>
    </w:pPr>
    <w:rPr>
      <w:rFonts w:ascii="Arial" w:eastAsiaTheme="minorHAnsi" w:hAnsi="Arial" w:cs="Arial"/>
    </w:rPr>
  </w:style>
  <w:style w:type="paragraph" w:styleId="Heading8">
    <w:name w:val="heading 8"/>
    <w:basedOn w:val="Normal"/>
    <w:link w:val="Heading8Char"/>
    <w:uiPriority w:val="9"/>
    <w:semiHidden/>
    <w:unhideWhenUsed/>
    <w:qFormat/>
    <w:rsid w:val="00750E17"/>
    <w:pPr>
      <w:numPr>
        <w:ilvl w:val="7"/>
        <w:numId w:val="2"/>
      </w:numPr>
      <w:overflowPunct w:val="0"/>
      <w:autoSpaceDE w:val="0"/>
      <w:autoSpaceDN w:val="0"/>
      <w:spacing w:before="240" w:after="60"/>
      <w:outlineLvl w:val="7"/>
    </w:pPr>
    <w:rPr>
      <w:rFonts w:ascii="Arial" w:eastAsiaTheme="minorHAnsi" w:hAnsi="Arial" w:cs="Arial"/>
      <w:i/>
      <w:iCs/>
    </w:rPr>
  </w:style>
  <w:style w:type="paragraph" w:styleId="Heading9">
    <w:name w:val="heading 9"/>
    <w:basedOn w:val="Normal"/>
    <w:link w:val="Heading9Char"/>
    <w:uiPriority w:val="9"/>
    <w:semiHidden/>
    <w:unhideWhenUsed/>
    <w:qFormat/>
    <w:rsid w:val="00750E17"/>
    <w:pPr>
      <w:numPr>
        <w:ilvl w:val="8"/>
        <w:numId w:val="2"/>
      </w:numPr>
      <w:overflowPunct w:val="0"/>
      <w:autoSpaceDE w:val="0"/>
      <w:autoSpaceDN w:val="0"/>
      <w:spacing w:before="240" w:after="60"/>
      <w:outlineLvl w:val="8"/>
    </w:pPr>
    <w:rPr>
      <w:rFonts w:ascii="Arial" w:eastAsiaTheme="minorHAnsi"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C03"/>
    <w:rPr>
      <w:rFonts w:ascii="Tahoma" w:hAnsi="Tahoma" w:cs="Tahoma"/>
      <w:sz w:val="16"/>
      <w:szCs w:val="16"/>
    </w:rPr>
  </w:style>
  <w:style w:type="character" w:customStyle="1" w:styleId="BalloonTextChar">
    <w:name w:val="Balloon Text Char"/>
    <w:basedOn w:val="DefaultParagraphFont"/>
    <w:link w:val="BalloonText"/>
    <w:uiPriority w:val="99"/>
    <w:semiHidden/>
    <w:rsid w:val="00583C03"/>
    <w:rPr>
      <w:rFonts w:ascii="Tahoma" w:eastAsia="Times New Roman" w:hAnsi="Tahoma" w:cs="Tahoma"/>
      <w:sz w:val="16"/>
      <w:szCs w:val="16"/>
    </w:rPr>
  </w:style>
  <w:style w:type="paragraph" w:styleId="Header">
    <w:name w:val="header"/>
    <w:basedOn w:val="Normal"/>
    <w:link w:val="HeaderChar"/>
    <w:uiPriority w:val="99"/>
    <w:unhideWhenUsed/>
    <w:rsid w:val="00F20115"/>
    <w:pPr>
      <w:tabs>
        <w:tab w:val="center" w:pos="4680"/>
        <w:tab w:val="right" w:pos="9360"/>
      </w:tabs>
    </w:pPr>
  </w:style>
  <w:style w:type="character" w:customStyle="1" w:styleId="HeaderChar">
    <w:name w:val="Header Char"/>
    <w:basedOn w:val="DefaultParagraphFont"/>
    <w:link w:val="Header"/>
    <w:uiPriority w:val="99"/>
    <w:rsid w:val="00F20115"/>
    <w:rPr>
      <w:rFonts w:ascii="Times New Roman" w:eastAsia="Times New Roman" w:hAnsi="Times New Roman"/>
    </w:rPr>
  </w:style>
  <w:style w:type="paragraph" w:styleId="Footer">
    <w:name w:val="footer"/>
    <w:basedOn w:val="Normal"/>
    <w:link w:val="FooterChar"/>
    <w:uiPriority w:val="99"/>
    <w:unhideWhenUsed/>
    <w:rsid w:val="00F20115"/>
    <w:pPr>
      <w:tabs>
        <w:tab w:val="center" w:pos="4680"/>
        <w:tab w:val="right" w:pos="9360"/>
      </w:tabs>
    </w:pPr>
  </w:style>
  <w:style w:type="character" w:customStyle="1" w:styleId="FooterChar">
    <w:name w:val="Footer Char"/>
    <w:basedOn w:val="DefaultParagraphFont"/>
    <w:link w:val="Footer"/>
    <w:uiPriority w:val="99"/>
    <w:rsid w:val="00F20115"/>
    <w:rPr>
      <w:rFonts w:ascii="Times New Roman" w:eastAsia="Times New Roman" w:hAnsi="Times New Roman"/>
    </w:rPr>
  </w:style>
  <w:style w:type="paragraph" w:customStyle="1" w:styleId="Default">
    <w:name w:val="Default"/>
    <w:rsid w:val="000F482D"/>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uiPriority w:val="9"/>
    <w:rsid w:val="00750E17"/>
    <w:rPr>
      <w:rFonts w:ascii="Arial" w:eastAsiaTheme="minorHAnsi" w:hAnsi="Arial" w:cs="Arial"/>
      <w:b/>
      <w:bCs/>
      <w:kern w:val="36"/>
      <w:sz w:val="28"/>
      <w:szCs w:val="28"/>
    </w:rPr>
  </w:style>
  <w:style w:type="character" w:customStyle="1" w:styleId="Heading2Char">
    <w:name w:val="Heading 2 Char"/>
    <w:basedOn w:val="DefaultParagraphFont"/>
    <w:link w:val="Heading2"/>
    <w:uiPriority w:val="9"/>
    <w:semiHidden/>
    <w:rsid w:val="00750E17"/>
    <w:rPr>
      <w:rFonts w:ascii="Arial" w:eastAsiaTheme="minorHAnsi" w:hAnsi="Arial" w:cs="Arial"/>
      <w:b/>
      <w:bCs/>
      <w:sz w:val="24"/>
      <w:szCs w:val="24"/>
    </w:rPr>
  </w:style>
  <w:style w:type="character" w:customStyle="1" w:styleId="Heading3Char">
    <w:name w:val="Heading 3 Char"/>
    <w:basedOn w:val="DefaultParagraphFont"/>
    <w:link w:val="Heading3"/>
    <w:uiPriority w:val="9"/>
    <w:semiHidden/>
    <w:rsid w:val="00750E17"/>
    <w:rPr>
      <w:rFonts w:ascii="Times New Roman" w:eastAsiaTheme="minorHAnsi" w:hAnsi="Times New Roman"/>
      <w:b/>
      <w:bCs/>
      <w:sz w:val="24"/>
      <w:szCs w:val="24"/>
    </w:rPr>
  </w:style>
  <w:style w:type="character" w:customStyle="1" w:styleId="Heading4Char">
    <w:name w:val="Heading 4 Char"/>
    <w:basedOn w:val="DefaultParagraphFont"/>
    <w:link w:val="Heading4"/>
    <w:uiPriority w:val="9"/>
    <w:semiHidden/>
    <w:rsid w:val="00750E17"/>
    <w:rPr>
      <w:rFonts w:ascii="Times New Roman" w:eastAsiaTheme="minorHAnsi" w:hAnsi="Times New Roman"/>
      <w:b/>
      <w:bCs/>
      <w:i/>
      <w:iCs/>
      <w:sz w:val="24"/>
      <w:szCs w:val="24"/>
    </w:rPr>
  </w:style>
  <w:style w:type="character" w:customStyle="1" w:styleId="Heading5Char">
    <w:name w:val="Heading 5 Char"/>
    <w:basedOn w:val="DefaultParagraphFont"/>
    <w:link w:val="Heading5"/>
    <w:uiPriority w:val="9"/>
    <w:semiHidden/>
    <w:rsid w:val="00750E17"/>
    <w:rPr>
      <w:rFonts w:ascii="Arial" w:eastAsiaTheme="minorHAnsi" w:hAnsi="Arial" w:cs="Arial"/>
      <w:sz w:val="22"/>
      <w:szCs w:val="22"/>
    </w:rPr>
  </w:style>
  <w:style w:type="character" w:customStyle="1" w:styleId="Heading6Char">
    <w:name w:val="Heading 6 Char"/>
    <w:basedOn w:val="DefaultParagraphFont"/>
    <w:link w:val="Heading6"/>
    <w:uiPriority w:val="9"/>
    <w:semiHidden/>
    <w:rsid w:val="00750E17"/>
    <w:rPr>
      <w:rFonts w:ascii="Arial" w:eastAsiaTheme="minorHAnsi" w:hAnsi="Arial" w:cs="Arial"/>
      <w:i/>
      <w:iCs/>
      <w:sz w:val="22"/>
      <w:szCs w:val="22"/>
    </w:rPr>
  </w:style>
  <w:style w:type="character" w:customStyle="1" w:styleId="Heading7Char">
    <w:name w:val="Heading 7 Char"/>
    <w:basedOn w:val="DefaultParagraphFont"/>
    <w:link w:val="Heading7"/>
    <w:uiPriority w:val="9"/>
    <w:semiHidden/>
    <w:rsid w:val="00750E17"/>
    <w:rPr>
      <w:rFonts w:ascii="Arial" w:eastAsiaTheme="minorHAnsi" w:hAnsi="Arial" w:cs="Arial"/>
    </w:rPr>
  </w:style>
  <w:style w:type="character" w:customStyle="1" w:styleId="Heading8Char">
    <w:name w:val="Heading 8 Char"/>
    <w:basedOn w:val="DefaultParagraphFont"/>
    <w:link w:val="Heading8"/>
    <w:uiPriority w:val="9"/>
    <w:semiHidden/>
    <w:rsid w:val="00750E17"/>
    <w:rPr>
      <w:rFonts w:ascii="Arial" w:eastAsiaTheme="minorHAnsi" w:hAnsi="Arial" w:cs="Arial"/>
      <w:i/>
      <w:iCs/>
    </w:rPr>
  </w:style>
  <w:style w:type="character" w:customStyle="1" w:styleId="Heading9Char">
    <w:name w:val="Heading 9 Char"/>
    <w:basedOn w:val="DefaultParagraphFont"/>
    <w:link w:val="Heading9"/>
    <w:uiPriority w:val="9"/>
    <w:semiHidden/>
    <w:rsid w:val="00750E17"/>
    <w:rPr>
      <w:rFonts w:ascii="Arial" w:eastAsiaTheme="minorHAnsi" w:hAnsi="Arial" w:cs="Arial"/>
      <w:i/>
      <w:iCs/>
      <w:sz w:val="18"/>
      <w:szCs w:val="18"/>
    </w:rPr>
  </w:style>
  <w:style w:type="table" w:styleId="TableGrid">
    <w:name w:val="Table Grid"/>
    <w:basedOn w:val="TableNormal"/>
    <w:uiPriority w:val="59"/>
    <w:rsid w:val="0008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4C9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24C9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24C9C"/>
    <w:rPr>
      <w:vertAlign w:val="superscript"/>
    </w:rPr>
  </w:style>
  <w:style w:type="character" w:customStyle="1" w:styleId="currency">
    <w:name w:val="currency"/>
    <w:basedOn w:val="DefaultParagraphFont"/>
    <w:rsid w:val="00B472D5"/>
  </w:style>
  <w:style w:type="character" w:styleId="Hyperlink">
    <w:name w:val="Hyperlink"/>
    <w:basedOn w:val="DefaultParagraphFont"/>
    <w:uiPriority w:val="99"/>
    <w:unhideWhenUsed/>
    <w:rsid w:val="00B472D5"/>
    <w:rPr>
      <w:color w:val="0000FF" w:themeColor="hyperlink"/>
      <w:u w:val="single"/>
    </w:rPr>
  </w:style>
  <w:style w:type="paragraph" w:styleId="ListParagraph">
    <w:name w:val="List Paragraph"/>
    <w:basedOn w:val="Normal"/>
    <w:uiPriority w:val="34"/>
    <w:qFormat/>
    <w:rsid w:val="00FF0348"/>
    <w:pPr>
      <w:ind w:left="720"/>
      <w:contextualSpacing/>
    </w:pPr>
  </w:style>
  <w:style w:type="character" w:styleId="CommentReference">
    <w:name w:val="annotation reference"/>
    <w:basedOn w:val="DefaultParagraphFont"/>
    <w:uiPriority w:val="99"/>
    <w:semiHidden/>
    <w:unhideWhenUsed/>
    <w:rsid w:val="00726792"/>
    <w:rPr>
      <w:sz w:val="16"/>
      <w:szCs w:val="16"/>
    </w:rPr>
  </w:style>
  <w:style w:type="paragraph" w:styleId="CommentText">
    <w:name w:val="annotation text"/>
    <w:basedOn w:val="Normal"/>
    <w:link w:val="CommentTextChar"/>
    <w:uiPriority w:val="99"/>
    <w:semiHidden/>
    <w:unhideWhenUsed/>
    <w:rsid w:val="00726792"/>
  </w:style>
  <w:style w:type="character" w:customStyle="1" w:styleId="CommentTextChar">
    <w:name w:val="Comment Text Char"/>
    <w:basedOn w:val="DefaultParagraphFont"/>
    <w:link w:val="CommentText"/>
    <w:uiPriority w:val="99"/>
    <w:semiHidden/>
    <w:rsid w:val="007267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6792"/>
    <w:rPr>
      <w:b/>
      <w:bCs/>
    </w:rPr>
  </w:style>
  <w:style w:type="character" w:customStyle="1" w:styleId="CommentSubjectChar">
    <w:name w:val="Comment Subject Char"/>
    <w:basedOn w:val="CommentTextChar"/>
    <w:link w:val="CommentSubject"/>
    <w:uiPriority w:val="99"/>
    <w:semiHidden/>
    <w:rsid w:val="00726792"/>
    <w:rPr>
      <w:rFonts w:ascii="Times New Roman" w:eastAsia="Times New Roman" w:hAnsi="Times New Roman"/>
      <w:b/>
      <w:bCs/>
    </w:rPr>
  </w:style>
  <w:style w:type="character" w:styleId="UnresolvedMention">
    <w:name w:val="Unresolved Mention"/>
    <w:basedOn w:val="DefaultParagraphFont"/>
    <w:uiPriority w:val="99"/>
    <w:semiHidden/>
    <w:unhideWhenUsed/>
    <w:rsid w:val="00A20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21228">
      <w:bodyDiv w:val="1"/>
      <w:marLeft w:val="0"/>
      <w:marRight w:val="0"/>
      <w:marTop w:val="0"/>
      <w:marBottom w:val="0"/>
      <w:divBdr>
        <w:top w:val="none" w:sz="0" w:space="0" w:color="auto"/>
        <w:left w:val="none" w:sz="0" w:space="0" w:color="auto"/>
        <w:bottom w:val="none" w:sz="0" w:space="0" w:color="auto"/>
        <w:right w:val="none" w:sz="0" w:space="0" w:color="auto"/>
      </w:divBdr>
    </w:div>
    <w:div w:id="713579299">
      <w:bodyDiv w:val="1"/>
      <w:marLeft w:val="0"/>
      <w:marRight w:val="0"/>
      <w:marTop w:val="0"/>
      <w:marBottom w:val="0"/>
      <w:divBdr>
        <w:top w:val="none" w:sz="0" w:space="0" w:color="auto"/>
        <w:left w:val="none" w:sz="0" w:space="0" w:color="auto"/>
        <w:bottom w:val="none" w:sz="0" w:space="0" w:color="auto"/>
        <w:right w:val="none" w:sz="0" w:space="0" w:color="auto"/>
      </w:divBdr>
    </w:div>
    <w:div w:id="11218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Ell@seattl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chelle.ell@seattle.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elle.ell@seattl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Chenault</dc:creator>
  <cp:lastModifiedBy>Ell, Michelle</cp:lastModifiedBy>
  <cp:revision>7</cp:revision>
  <dcterms:created xsi:type="dcterms:W3CDTF">2020-12-07T22:18:00Z</dcterms:created>
  <dcterms:modified xsi:type="dcterms:W3CDTF">2020-12-15T19:21:00Z</dcterms:modified>
</cp:coreProperties>
</file>